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453" w:rsidRDefault="00F87453" w:rsidP="000061CF">
      <w:pPr>
        <w:overflowPunct w:val="0"/>
        <w:autoSpaceDE w:val="0"/>
        <w:jc w:val="center"/>
        <w:textAlignment w:val="baseline"/>
        <w:rPr>
          <w:b/>
          <w:color w:val="000000"/>
          <w:sz w:val="22"/>
          <w:szCs w:val="22"/>
          <w:u w:val="single"/>
        </w:rPr>
      </w:pPr>
      <w:r w:rsidRPr="00094A52">
        <w:rPr>
          <w:b/>
          <w:color w:val="000000"/>
          <w:sz w:val="22"/>
          <w:szCs w:val="22"/>
        </w:rPr>
        <w:t xml:space="preserve">ДОГОВОР </w:t>
      </w:r>
      <w:r w:rsidRPr="00B72D46">
        <w:rPr>
          <w:b/>
          <w:color w:val="000000"/>
          <w:sz w:val="22"/>
          <w:szCs w:val="22"/>
          <w:u w:val="single"/>
        </w:rPr>
        <w:t>№</w:t>
      </w:r>
      <w:r w:rsidR="00E9605F" w:rsidRPr="00B72D46">
        <w:rPr>
          <w:b/>
          <w:color w:val="000000"/>
          <w:sz w:val="22"/>
          <w:szCs w:val="22"/>
          <w:u w:val="single"/>
        </w:rPr>
        <w:t>_</w:t>
      </w:r>
      <w:r w:rsidR="002103EB">
        <w:rPr>
          <w:b/>
          <w:color w:val="000000"/>
          <w:sz w:val="22"/>
          <w:szCs w:val="22"/>
          <w:u w:val="single"/>
        </w:rPr>
        <w:t xml:space="preserve">  </w:t>
      </w:r>
      <w:r w:rsidR="00210B13">
        <w:rPr>
          <w:b/>
          <w:color w:val="000000"/>
          <w:sz w:val="22"/>
          <w:szCs w:val="22"/>
          <w:u w:val="single"/>
        </w:rPr>
        <w:t>_</w:t>
      </w:r>
      <w:r w:rsidR="002103EB">
        <w:rPr>
          <w:b/>
          <w:color w:val="000000"/>
          <w:sz w:val="22"/>
          <w:szCs w:val="22"/>
          <w:u w:val="single"/>
        </w:rPr>
        <w:t>_</w:t>
      </w:r>
    </w:p>
    <w:p w:rsidR="00215069" w:rsidRPr="00094A52" w:rsidRDefault="00215069" w:rsidP="000061CF">
      <w:pPr>
        <w:overflowPunct w:val="0"/>
        <w:autoSpaceDE w:val="0"/>
        <w:jc w:val="center"/>
        <w:textAlignment w:val="baseline"/>
        <w:rPr>
          <w:b/>
          <w:color w:val="000000"/>
          <w:sz w:val="22"/>
          <w:szCs w:val="22"/>
        </w:rPr>
      </w:pPr>
    </w:p>
    <w:p w:rsidR="00F87453" w:rsidRPr="00965AD4" w:rsidRDefault="00F87453" w:rsidP="000061CF">
      <w:pPr>
        <w:tabs>
          <w:tab w:val="center" w:pos="8505"/>
        </w:tabs>
        <w:overflowPunct w:val="0"/>
        <w:autoSpaceDE w:val="0"/>
        <w:jc w:val="center"/>
        <w:textAlignment w:val="baseline"/>
        <w:rPr>
          <w:color w:val="000000"/>
          <w:u w:val="single"/>
        </w:rPr>
      </w:pPr>
      <w:r w:rsidRPr="000061CF">
        <w:rPr>
          <w:color w:val="000000"/>
        </w:rPr>
        <w:t>«</w:t>
      </w:r>
      <w:r w:rsidR="002103EB">
        <w:rPr>
          <w:color w:val="000000"/>
          <w:u w:val="single"/>
        </w:rPr>
        <w:t xml:space="preserve">  </w:t>
      </w:r>
      <w:r w:rsidRPr="00965AD4">
        <w:rPr>
          <w:color w:val="000000"/>
          <w:u w:val="single"/>
        </w:rPr>
        <w:t xml:space="preserve">» </w:t>
      </w:r>
      <w:r w:rsidR="00E9605F" w:rsidRPr="00965AD4">
        <w:rPr>
          <w:color w:val="000000"/>
          <w:u w:val="single"/>
        </w:rPr>
        <w:t>__</w:t>
      </w:r>
      <w:r w:rsidR="002103EB">
        <w:rPr>
          <w:color w:val="000000"/>
          <w:u w:val="single"/>
        </w:rPr>
        <w:t xml:space="preserve">         </w:t>
      </w:r>
      <w:r w:rsidR="00E9605F" w:rsidRPr="00965AD4">
        <w:rPr>
          <w:color w:val="000000"/>
          <w:u w:val="single"/>
        </w:rPr>
        <w:t>___</w:t>
      </w:r>
      <w:r w:rsidRPr="00965AD4">
        <w:rPr>
          <w:color w:val="000000"/>
          <w:u w:val="single"/>
        </w:rPr>
        <w:t xml:space="preserve"> </w:t>
      </w:r>
      <w:r w:rsidR="006A4F84">
        <w:rPr>
          <w:color w:val="000000"/>
          <w:u w:val="single"/>
        </w:rPr>
        <w:t>202</w:t>
      </w:r>
      <w:r w:rsidR="00FB3742">
        <w:rPr>
          <w:color w:val="000000"/>
          <w:u w:val="single"/>
        </w:rPr>
        <w:t>3</w:t>
      </w:r>
      <w:r w:rsidR="00E9605F" w:rsidRPr="00965AD4">
        <w:rPr>
          <w:color w:val="000000"/>
          <w:u w:val="single"/>
        </w:rPr>
        <w:t>_</w:t>
      </w:r>
      <w:r w:rsidRPr="00965AD4">
        <w:rPr>
          <w:color w:val="000000"/>
          <w:u w:val="single"/>
        </w:rPr>
        <w:t xml:space="preserve"> г.</w:t>
      </w:r>
    </w:p>
    <w:p w:rsidR="00FB3742" w:rsidRDefault="00215069" w:rsidP="00965AD4">
      <w:pPr>
        <w:shd w:val="clear" w:color="auto" w:fill="FFFFFF"/>
        <w:spacing w:line="360" w:lineRule="atLeast"/>
        <w:rPr>
          <w:color w:val="000000"/>
        </w:rPr>
      </w:pPr>
      <w:r>
        <w:rPr>
          <w:color w:val="000000"/>
        </w:rPr>
        <w:t xml:space="preserve"> _________________________________________________ , </w:t>
      </w:r>
      <w:r w:rsidR="00F87453" w:rsidRPr="000061CF">
        <w:rPr>
          <w:color w:val="000000"/>
        </w:rPr>
        <w:t xml:space="preserve"> именуем</w:t>
      </w:r>
      <w:r w:rsidR="00FB3742">
        <w:rPr>
          <w:color w:val="000000"/>
        </w:rPr>
        <w:t>ое в дальнейшем ЗАКАЗЧИК, в л</w:t>
      </w:r>
      <w:r>
        <w:rPr>
          <w:color w:val="000000"/>
        </w:rPr>
        <w:t xml:space="preserve">ице </w:t>
      </w:r>
    </w:p>
    <w:p w:rsidR="00F87453" w:rsidRPr="00965AD4" w:rsidRDefault="00FB3742" w:rsidP="00965AD4">
      <w:pPr>
        <w:shd w:val="clear" w:color="auto" w:fill="FFFFFF"/>
        <w:spacing w:line="360" w:lineRule="atLeast"/>
        <w:rPr>
          <w:rFonts w:ascii="Arial" w:hAnsi="Arial" w:cs="Arial"/>
          <w:bCs/>
          <w:color w:val="020000"/>
          <w:sz w:val="18"/>
          <w:szCs w:val="18"/>
        </w:rPr>
      </w:pPr>
      <w:r>
        <w:rPr>
          <w:color w:val="000000"/>
        </w:rPr>
        <w:t xml:space="preserve"> </w:t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  <w:t xml:space="preserve"> </w:t>
      </w:r>
      <w:r>
        <w:rPr>
          <w:color w:val="000000"/>
          <w:u w:val="single"/>
        </w:rPr>
        <w:t xml:space="preserve">                                      </w:t>
      </w:r>
      <w:r>
        <w:rPr>
          <w:color w:val="000000"/>
          <w:u w:val="single"/>
        </w:rPr>
        <w:t xml:space="preserve">                </w:t>
      </w:r>
      <w:r>
        <w:rPr>
          <w:color w:val="000000"/>
        </w:rPr>
        <w:t xml:space="preserve">   </w:t>
      </w:r>
      <w:r w:rsidR="00780843">
        <w:rPr>
          <w:color w:val="000000"/>
        </w:rPr>
        <w:t xml:space="preserve">, </w:t>
      </w:r>
      <w:r w:rsidR="00C56472" w:rsidRPr="000061CF">
        <w:rPr>
          <w:color w:val="000000"/>
        </w:rPr>
        <w:t>действующего на основании Устава</w:t>
      </w:r>
      <w:r w:rsidR="00C56472">
        <w:rPr>
          <w:color w:val="000000"/>
        </w:rPr>
        <w:t xml:space="preserve">, </w:t>
      </w:r>
      <w:r w:rsidR="00F87453" w:rsidRPr="000061CF">
        <w:rPr>
          <w:color w:val="000000"/>
        </w:rPr>
        <w:t xml:space="preserve"> с одной стороны, и ООО «Заимка» в лице  директора Беликов</w:t>
      </w:r>
      <w:r w:rsidR="00215069">
        <w:rPr>
          <w:color w:val="000000"/>
        </w:rPr>
        <w:t xml:space="preserve">а Андрея Викторовича, </w:t>
      </w:r>
      <w:r w:rsidR="00F87453" w:rsidRPr="000061CF">
        <w:rPr>
          <w:color w:val="000000"/>
        </w:rPr>
        <w:t>действующего на основании Устава, именуемый в дальнейшем ИСПОЛНИТЕЛЬ, с другой стороны, совместно именуемые СТОРОНЫ, заключили настоящий договор о нижеследующем:</w:t>
      </w:r>
    </w:p>
    <w:p w:rsidR="00F87453" w:rsidRPr="000061CF" w:rsidRDefault="00F87453" w:rsidP="000061CF">
      <w:pPr>
        <w:jc w:val="both"/>
        <w:rPr>
          <w:b/>
        </w:rPr>
      </w:pPr>
    </w:p>
    <w:p w:rsidR="00F87453" w:rsidRDefault="00F87453" w:rsidP="000061CF">
      <w:pPr>
        <w:numPr>
          <w:ilvl w:val="0"/>
          <w:numId w:val="1"/>
        </w:numPr>
        <w:ind w:left="357" w:hanging="357"/>
        <w:jc w:val="center"/>
        <w:rPr>
          <w:b/>
        </w:rPr>
      </w:pPr>
      <w:r w:rsidRPr="000061CF">
        <w:rPr>
          <w:b/>
        </w:rPr>
        <w:t>Предмет договора</w:t>
      </w:r>
    </w:p>
    <w:p w:rsidR="000061CF" w:rsidRPr="000061CF" w:rsidRDefault="000061CF" w:rsidP="000061CF">
      <w:pPr>
        <w:ind w:left="357"/>
        <w:rPr>
          <w:b/>
        </w:rPr>
      </w:pPr>
    </w:p>
    <w:p w:rsidR="00F87453" w:rsidRPr="000061CF" w:rsidRDefault="00F87453" w:rsidP="000061CF">
      <w:pPr>
        <w:numPr>
          <w:ilvl w:val="1"/>
          <w:numId w:val="2"/>
        </w:numPr>
        <w:tabs>
          <w:tab w:val="clear" w:pos="360"/>
          <w:tab w:val="left" w:pos="720"/>
        </w:tabs>
        <w:suppressAutoHyphens/>
        <w:ind w:left="0" w:firstLine="0"/>
        <w:jc w:val="both"/>
        <w:rPr>
          <w:color w:val="000000"/>
        </w:rPr>
      </w:pPr>
      <w:r w:rsidRPr="000061CF">
        <w:rPr>
          <w:color w:val="000000"/>
        </w:rPr>
        <w:t>Заказчик поручает, а Исполнитель принимает на себя обязательство оказать Заказчику услуги со следующими условиями:</w:t>
      </w:r>
    </w:p>
    <w:p w:rsidR="00F87453" w:rsidRPr="008630F2" w:rsidRDefault="00780843" w:rsidP="000061CF">
      <w:pPr>
        <w:numPr>
          <w:ilvl w:val="1"/>
          <w:numId w:val="2"/>
        </w:numPr>
        <w:tabs>
          <w:tab w:val="clear" w:pos="360"/>
          <w:tab w:val="left" w:pos="720"/>
        </w:tabs>
        <w:suppressAutoHyphens/>
        <w:ind w:left="0" w:firstLine="0"/>
        <w:jc w:val="both"/>
        <w:rPr>
          <w:color w:val="000000"/>
          <w:u w:val="single"/>
        </w:rPr>
      </w:pPr>
      <w:r w:rsidRPr="00EA6285">
        <w:rPr>
          <w:color w:val="000000"/>
        </w:rPr>
        <w:t>Аренда</w:t>
      </w:r>
      <w:r w:rsidR="00EA6285">
        <w:rPr>
          <w:color w:val="000000"/>
          <w:u w:val="single"/>
        </w:rPr>
        <w:t xml:space="preserve">                                                                                                                                        </w:t>
      </w:r>
      <w:r>
        <w:rPr>
          <w:color w:val="000000"/>
          <w:u w:val="single"/>
        </w:rPr>
        <w:t>.</w:t>
      </w:r>
    </w:p>
    <w:p w:rsidR="00F87453" w:rsidRPr="000061CF" w:rsidRDefault="00F87453" w:rsidP="000061CF">
      <w:pPr>
        <w:pStyle w:val="a7"/>
        <w:numPr>
          <w:ilvl w:val="1"/>
          <w:numId w:val="2"/>
        </w:numPr>
        <w:tabs>
          <w:tab w:val="left" w:pos="720"/>
        </w:tabs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061C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Заказчик обязуется оплатить стоимость услуг Исполнителя в порядке и сроки, установленные в настоящем Договоре.</w:t>
      </w:r>
    </w:p>
    <w:p w:rsidR="00F87453" w:rsidRDefault="00F87453" w:rsidP="000061CF">
      <w:pPr>
        <w:numPr>
          <w:ilvl w:val="0"/>
          <w:numId w:val="2"/>
        </w:numPr>
        <w:tabs>
          <w:tab w:val="clear" w:pos="360"/>
          <w:tab w:val="left" w:pos="540"/>
          <w:tab w:val="num" w:pos="720"/>
        </w:tabs>
        <w:ind w:left="0" w:firstLine="0"/>
        <w:jc w:val="center"/>
        <w:rPr>
          <w:b/>
        </w:rPr>
      </w:pPr>
      <w:r w:rsidRPr="000061CF">
        <w:rPr>
          <w:b/>
        </w:rPr>
        <w:t>Права и обязанности сторон</w:t>
      </w:r>
    </w:p>
    <w:p w:rsidR="000061CF" w:rsidRPr="000061CF" w:rsidRDefault="000061CF" w:rsidP="000061CF">
      <w:pPr>
        <w:tabs>
          <w:tab w:val="left" w:pos="540"/>
        </w:tabs>
        <w:rPr>
          <w:b/>
        </w:rPr>
      </w:pPr>
    </w:p>
    <w:p w:rsidR="00F87453" w:rsidRPr="000061CF" w:rsidRDefault="00F87453" w:rsidP="000061CF">
      <w:pPr>
        <w:numPr>
          <w:ilvl w:val="1"/>
          <w:numId w:val="2"/>
        </w:numPr>
        <w:tabs>
          <w:tab w:val="clear" w:pos="360"/>
          <w:tab w:val="left" w:pos="720"/>
        </w:tabs>
        <w:ind w:left="0" w:firstLine="0"/>
        <w:jc w:val="both"/>
      </w:pPr>
      <w:r w:rsidRPr="000061CF">
        <w:t>Исполнитель имеет право:</w:t>
      </w:r>
    </w:p>
    <w:p w:rsidR="00F87453" w:rsidRPr="000061CF" w:rsidRDefault="00F87453" w:rsidP="000061CF">
      <w:pPr>
        <w:numPr>
          <w:ilvl w:val="2"/>
          <w:numId w:val="2"/>
        </w:numPr>
        <w:tabs>
          <w:tab w:val="left" w:pos="720"/>
        </w:tabs>
        <w:ind w:left="0" w:firstLine="0"/>
        <w:jc w:val="both"/>
      </w:pPr>
      <w:r w:rsidRPr="000061CF">
        <w:t>Запрашивать у представителя Заказчика информацию, необходимую для оказания услуг по настоящему Договору.</w:t>
      </w:r>
    </w:p>
    <w:p w:rsidR="00F87453" w:rsidRPr="000061CF" w:rsidRDefault="00F87453" w:rsidP="000061CF">
      <w:pPr>
        <w:numPr>
          <w:ilvl w:val="2"/>
          <w:numId w:val="2"/>
        </w:numPr>
        <w:tabs>
          <w:tab w:val="left" w:pos="720"/>
        </w:tabs>
        <w:ind w:left="0" w:firstLine="0"/>
        <w:jc w:val="both"/>
      </w:pPr>
      <w:r w:rsidRPr="000061CF">
        <w:t>Привлекать третьих лиц в целях оказания услуг Заказчику, оставаясь ответственным перед Заказчиком за качество и своевременность оказания услуг.</w:t>
      </w:r>
    </w:p>
    <w:p w:rsidR="00F87453" w:rsidRPr="000061CF" w:rsidRDefault="00F87453" w:rsidP="000061CF">
      <w:pPr>
        <w:numPr>
          <w:ilvl w:val="1"/>
          <w:numId w:val="2"/>
        </w:numPr>
        <w:tabs>
          <w:tab w:val="clear" w:pos="360"/>
          <w:tab w:val="left" w:pos="720"/>
        </w:tabs>
        <w:ind w:left="0" w:firstLine="0"/>
        <w:jc w:val="both"/>
      </w:pPr>
      <w:r w:rsidRPr="000061CF">
        <w:t>Исполнитель обязуется:</w:t>
      </w:r>
    </w:p>
    <w:p w:rsidR="00F87453" w:rsidRPr="000061CF" w:rsidRDefault="00F87453" w:rsidP="000061CF">
      <w:pPr>
        <w:numPr>
          <w:ilvl w:val="2"/>
          <w:numId w:val="2"/>
        </w:numPr>
        <w:tabs>
          <w:tab w:val="left" w:pos="720"/>
        </w:tabs>
        <w:ind w:left="0" w:firstLine="0"/>
        <w:jc w:val="both"/>
      </w:pPr>
      <w:r w:rsidRPr="000061CF">
        <w:t>Предоставлять Заказчику по требованию последнего информацию о ходе оказания услуг.</w:t>
      </w:r>
    </w:p>
    <w:p w:rsidR="00F87453" w:rsidRPr="000061CF" w:rsidRDefault="00F87453" w:rsidP="000061CF">
      <w:pPr>
        <w:numPr>
          <w:ilvl w:val="2"/>
          <w:numId w:val="2"/>
        </w:numPr>
        <w:tabs>
          <w:tab w:val="left" w:pos="720"/>
        </w:tabs>
        <w:ind w:left="0" w:firstLine="0"/>
        <w:jc w:val="both"/>
      </w:pPr>
      <w:r w:rsidRPr="000061CF">
        <w:t>По требованию Заказчика уточнять информацию, предоставляемую в связи с оказанием услуг по настоящему Договору.</w:t>
      </w:r>
    </w:p>
    <w:p w:rsidR="00F87453" w:rsidRPr="000061CF" w:rsidRDefault="00F87453" w:rsidP="000061CF">
      <w:pPr>
        <w:numPr>
          <w:ilvl w:val="2"/>
          <w:numId w:val="2"/>
        </w:numPr>
        <w:tabs>
          <w:tab w:val="left" w:pos="720"/>
        </w:tabs>
        <w:ind w:left="0" w:firstLine="0"/>
        <w:jc w:val="both"/>
      </w:pPr>
      <w:r w:rsidRPr="000061CF">
        <w:t>Оказать услуги в соответствии со следующими условиями:</w:t>
      </w:r>
    </w:p>
    <w:p w:rsidR="00F87453" w:rsidRPr="000061CF" w:rsidRDefault="00F87453" w:rsidP="000061CF">
      <w:pPr>
        <w:tabs>
          <w:tab w:val="left" w:pos="720"/>
        </w:tabs>
        <w:jc w:val="both"/>
        <w:rPr>
          <w:noProof/>
        </w:rPr>
      </w:pPr>
      <w:r w:rsidRPr="000061CF">
        <w:rPr>
          <w:noProof/>
        </w:rPr>
        <w:t>Питание по предварительному меню  на срок и согласно условиям, указанным в п. 1.1. настоящего Договора;</w:t>
      </w:r>
    </w:p>
    <w:p w:rsidR="00F87453" w:rsidRPr="000061CF" w:rsidRDefault="00F87453" w:rsidP="000061CF">
      <w:pPr>
        <w:numPr>
          <w:ilvl w:val="2"/>
          <w:numId w:val="2"/>
        </w:numPr>
        <w:tabs>
          <w:tab w:val="left" w:pos="720"/>
        </w:tabs>
        <w:ind w:left="0" w:firstLine="0"/>
        <w:jc w:val="both"/>
      </w:pPr>
      <w:r w:rsidRPr="000061CF">
        <w:t>По требованию Заказчика устранять нарушения, допущенные в ходе оказания услуг.</w:t>
      </w:r>
    </w:p>
    <w:p w:rsidR="00F87453" w:rsidRPr="000061CF" w:rsidRDefault="00F87453" w:rsidP="000061CF">
      <w:pPr>
        <w:pStyle w:val="ConsNonformat"/>
        <w:widowControl/>
        <w:numPr>
          <w:ilvl w:val="1"/>
          <w:numId w:val="2"/>
        </w:numPr>
        <w:tabs>
          <w:tab w:val="clear" w:pos="360"/>
          <w:tab w:val="left" w:pos="720"/>
        </w:tabs>
        <w:ind w:left="0" w:right="0" w:firstLine="0"/>
        <w:jc w:val="both"/>
        <w:rPr>
          <w:rFonts w:ascii="Times New Roman" w:hAnsi="Times New Roman" w:cs="Times New Roman"/>
        </w:rPr>
      </w:pPr>
      <w:r w:rsidRPr="000061CF">
        <w:rPr>
          <w:rFonts w:ascii="Times New Roman" w:hAnsi="Times New Roman" w:cs="Times New Roman"/>
        </w:rPr>
        <w:t>В течение пяти рабочих дней после проведения соответствующего мероприятия предоставлять на подписание Заказчику акт сдачи-приемки оказанных услуг.</w:t>
      </w:r>
    </w:p>
    <w:p w:rsidR="00F87453" w:rsidRPr="000061CF" w:rsidRDefault="00F87453" w:rsidP="000061CF">
      <w:pPr>
        <w:numPr>
          <w:ilvl w:val="1"/>
          <w:numId w:val="2"/>
        </w:numPr>
        <w:tabs>
          <w:tab w:val="clear" w:pos="360"/>
          <w:tab w:val="left" w:pos="720"/>
        </w:tabs>
        <w:ind w:left="0" w:firstLine="0"/>
        <w:jc w:val="both"/>
      </w:pPr>
      <w:r w:rsidRPr="000061CF">
        <w:t>Заказчик имеет право:</w:t>
      </w:r>
    </w:p>
    <w:p w:rsidR="00F87453" w:rsidRPr="000061CF" w:rsidRDefault="00F87453" w:rsidP="000061CF">
      <w:pPr>
        <w:numPr>
          <w:ilvl w:val="2"/>
          <w:numId w:val="2"/>
        </w:numPr>
        <w:tabs>
          <w:tab w:val="left" w:pos="720"/>
        </w:tabs>
        <w:ind w:left="0" w:firstLine="0"/>
        <w:jc w:val="both"/>
      </w:pPr>
      <w:r w:rsidRPr="000061CF">
        <w:t>Требовать от Исполнителя качественного оказания услуг в соответствии с условиями Договора.</w:t>
      </w:r>
    </w:p>
    <w:p w:rsidR="00F87453" w:rsidRPr="000061CF" w:rsidRDefault="00F87453" w:rsidP="000061CF">
      <w:pPr>
        <w:numPr>
          <w:ilvl w:val="2"/>
          <w:numId w:val="2"/>
        </w:numPr>
        <w:tabs>
          <w:tab w:val="left" w:pos="720"/>
        </w:tabs>
        <w:ind w:left="0" w:firstLine="0"/>
        <w:jc w:val="both"/>
      </w:pPr>
      <w:r w:rsidRPr="000061CF">
        <w:t>При необходимости запрашивать у Исполнителя дополнительную информацию по оказываемым в соответствии с настоящим Договорам услугам.</w:t>
      </w:r>
    </w:p>
    <w:p w:rsidR="00F87453" w:rsidRPr="000061CF" w:rsidRDefault="00F87453" w:rsidP="000061CF">
      <w:pPr>
        <w:numPr>
          <w:ilvl w:val="1"/>
          <w:numId w:val="2"/>
        </w:numPr>
        <w:tabs>
          <w:tab w:val="clear" w:pos="360"/>
          <w:tab w:val="left" w:pos="720"/>
        </w:tabs>
        <w:ind w:left="0" w:firstLine="0"/>
        <w:jc w:val="both"/>
      </w:pPr>
      <w:r w:rsidRPr="000061CF">
        <w:t>Заказчик обязуется:</w:t>
      </w:r>
    </w:p>
    <w:p w:rsidR="00F87453" w:rsidRPr="000061CF" w:rsidRDefault="00F87453" w:rsidP="000061CF">
      <w:pPr>
        <w:numPr>
          <w:ilvl w:val="2"/>
          <w:numId w:val="2"/>
        </w:numPr>
        <w:tabs>
          <w:tab w:val="left" w:pos="720"/>
        </w:tabs>
        <w:ind w:left="0" w:firstLine="0"/>
        <w:jc w:val="both"/>
      </w:pPr>
      <w:r w:rsidRPr="000061CF">
        <w:t>Оплачивать оказываемые Исполнителем в соответствии с настоящим Договором услуги.</w:t>
      </w:r>
    </w:p>
    <w:p w:rsidR="00F87453" w:rsidRPr="000061CF" w:rsidRDefault="00F87453" w:rsidP="000061CF">
      <w:pPr>
        <w:pStyle w:val="ConsNonformat"/>
        <w:widowControl/>
        <w:numPr>
          <w:ilvl w:val="2"/>
          <w:numId w:val="2"/>
        </w:numPr>
        <w:tabs>
          <w:tab w:val="left" w:pos="720"/>
        </w:tabs>
        <w:ind w:left="0" w:right="0" w:firstLine="0"/>
        <w:jc w:val="both"/>
        <w:rPr>
          <w:rFonts w:ascii="Times New Roman" w:hAnsi="Times New Roman" w:cs="Times New Roman"/>
        </w:rPr>
      </w:pPr>
      <w:r w:rsidRPr="000061CF">
        <w:rPr>
          <w:rFonts w:ascii="Times New Roman" w:hAnsi="Times New Roman" w:cs="Times New Roman"/>
        </w:rPr>
        <w:t>В случае наличия возражений по акту сдачи-приемки сообщить о них Исполнителю в течение 5 рабочих дней со дня получения акта. В случае неполучения Исполнителем какого-либо ответа от Заказчика в указанный срок Исполнитель вправе считать акт принятым к подписанию.</w:t>
      </w:r>
    </w:p>
    <w:p w:rsidR="00F87453" w:rsidRPr="000061CF" w:rsidRDefault="00F87453" w:rsidP="000061CF">
      <w:pPr>
        <w:pStyle w:val="ConsNonformat"/>
        <w:widowControl/>
        <w:numPr>
          <w:ilvl w:val="1"/>
          <w:numId w:val="2"/>
        </w:numPr>
        <w:tabs>
          <w:tab w:val="clear" w:pos="360"/>
          <w:tab w:val="left" w:pos="720"/>
        </w:tabs>
        <w:ind w:left="0" w:right="0" w:firstLine="0"/>
        <w:jc w:val="both"/>
        <w:rPr>
          <w:rFonts w:ascii="Times New Roman" w:hAnsi="Times New Roman" w:cs="Times New Roman"/>
        </w:rPr>
      </w:pPr>
      <w:r w:rsidRPr="000061CF">
        <w:rPr>
          <w:rFonts w:ascii="Times New Roman" w:hAnsi="Times New Roman" w:cs="Times New Roman"/>
        </w:rPr>
        <w:t>Услуги считаются оказанными надлежащим образом, если они оказаны в соответствии с условиями настоящего Договора, и приняты Заказчиком по акту сдачи-приемки оказанных услуг.</w:t>
      </w:r>
    </w:p>
    <w:p w:rsidR="00F87453" w:rsidRPr="000061CF" w:rsidRDefault="00F87453" w:rsidP="000061CF">
      <w:pPr>
        <w:pStyle w:val="ConsNonformat"/>
        <w:widowControl/>
        <w:numPr>
          <w:ilvl w:val="1"/>
          <w:numId w:val="2"/>
        </w:numPr>
        <w:tabs>
          <w:tab w:val="clear" w:pos="360"/>
          <w:tab w:val="left" w:pos="720"/>
        </w:tabs>
        <w:ind w:left="0" w:right="0" w:firstLine="0"/>
        <w:jc w:val="both"/>
        <w:rPr>
          <w:rFonts w:ascii="Times New Roman" w:hAnsi="Times New Roman" w:cs="Times New Roman"/>
        </w:rPr>
      </w:pPr>
      <w:r w:rsidRPr="000061CF">
        <w:rPr>
          <w:rFonts w:ascii="Times New Roman" w:hAnsi="Times New Roman" w:cs="Times New Roman"/>
        </w:rPr>
        <w:t>В случае порчи имущества Заказчик обязан возместить ущерб.</w:t>
      </w:r>
    </w:p>
    <w:p w:rsidR="00F87453" w:rsidRDefault="00F87453" w:rsidP="000061CF">
      <w:pPr>
        <w:pStyle w:val="ConsNonformat"/>
        <w:widowControl/>
        <w:numPr>
          <w:ilvl w:val="1"/>
          <w:numId w:val="2"/>
        </w:numPr>
        <w:tabs>
          <w:tab w:val="clear" w:pos="360"/>
          <w:tab w:val="left" w:pos="720"/>
        </w:tabs>
        <w:ind w:left="0" w:right="0" w:firstLine="0"/>
        <w:jc w:val="both"/>
        <w:rPr>
          <w:rFonts w:ascii="Times New Roman" w:hAnsi="Times New Roman" w:cs="Times New Roman"/>
        </w:rPr>
      </w:pPr>
      <w:r w:rsidRPr="000061CF">
        <w:rPr>
          <w:rFonts w:ascii="Times New Roman" w:hAnsi="Times New Roman" w:cs="Times New Roman"/>
        </w:rPr>
        <w:t>Подписывая договор, Заказчик автоматически соглашается с внутренними правилами                       БО «Заимка» Приложение 1.</w:t>
      </w:r>
    </w:p>
    <w:p w:rsidR="000061CF" w:rsidRPr="000061CF" w:rsidRDefault="000061CF" w:rsidP="000061CF">
      <w:pPr>
        <w:pStyle w:val="ConsNonformat"/>
        <w:widowControl/>
        <w:tabs>
          <w:tab w:val="left" w:pos="720"/>
        </w:tabs>
        <w:ind w:right="0"/>
        <w:jc w:val="both"/>
        <w:rPr>
          <w:rFonts w:ascii="Times New Roman" w:hAnsi="Times New Roman" w:cs="Times New Roman"/>
        </w:rPr>
      </w:pPr>
    </w:p>
    <w:p w:rsidR="00F87453" w:rsidRDefault="00F87453" w:rsidP="000061CF">
      <w:pPr>
        <w:numPr>
          <w:ilvl w:val="0"/>
          <w:numId w:val="2"/>
        </w:numPr>
        <w:tabs>
          <w:tab w:val="clear" w:pos="360"/>
          <w:tab w:val="left" w:pos="540"/>
          <w:tab w:val="num" w:pos="720"/>
        </w:tabs>
        <w:ind w:left="0" w:firstLine="0"/>
        <w:jc w:val="center"/>
        <w:rPr>
          <w:b/>
        </w:rPr>
      </w:pPr>
      <w:r w:rsidRPr="000061CF">
        <w:rPr>
          <w:b/>
        </w:rPr>
        <w:t>Стоимость услуг и порядок расчетов</w:t>
      </w:r>
    </w:p>
    <w:p w:rsidR="000061CF" w:rsidRPr="000061CF" w:rsidRDefault="000061CF" w:rsidP="000061CF">
      <w:pPr>
        <w:tabs>
          <w:tab w:val="left" w:pos="540"/>
        </w:tabs>
        <w:rPr>
          <w:b/>
        </w:rPr>
      </w:pPr>
    </w:p>
    <w:p w:rsidR="00F87453" w:rsidRPr="000061CF" w:rsidRDefault="00F87453" w:rsidP="000061CF">
      <w:pPr>
        <w:numPr>
          <w:ilvl w:val="1"/>
          <w:numId w:val="2"/>
        </w:numPr>
        <w:tabs>
          <w:tab w:val="num" w:pos="720"/>
        </w:tabs>
        <w:jc w:val="both"/>
      </w:pPr>
      <w:r w:rsidRPr="000061CF">
        <w:t xml:space="preserve">Общая стоимость услуг </w:t>
      </w:r>
      <w:r w:rsidR="00267C6A">
        <w:t>Заказчика</w:t>
      </w:r>
      <w:r w:rsidR="00EA6285">
        <w:rPr>
          <w:u w:val="single"/>
        </w:rPr>
        <w:t xml:space="preserve">                                                                    </w:t>
      </w:r>
      <w:r w:rsidR="00780843">
        <w:rPr>
          <w:u w:val="single"/>
        </w:rPr>
        <w:t>,</w:t>
      </w:r>
      <w:r w:rsidR="002B4FE6" w:rsidRPr="00FB3742">
        <w:rPr>
          <w:u w:val="single"/>
        </w:rPr>
        <w:t xml:space="preserve"> </w:t>
      </w:r>
      <w:r w:rsidRPr="000061CF">
        <w:t>(НДС не облагается).</w:t>
      </w:r>
    </w:p>
    <w:p w:rsidR="00F87453" w:rsidRPr="000061CF" w:rsidRDefault="00C56472" w:rsidP="00C56472">
      <w:pPr>
        <w:tabs>
          <w:tab w:val="left" w:pos="720"/>
          <w:tab w:val="num" w:pos="1004"/>
        </w:tabs>
        <w:jc w:val="both"/>
      </w:pPr>
      <w:r>
        <w:t xml:space="preserve">3.2   </w:t>
      </w:r>
      <w:r w:rsidR="00F87453" w:rsidRPr="000061CF">
        <w:t>Заказчик оплачивает общую стоимость услуг в следующем порядке:</w:t>
      </w:r>
      <w:r w:rsidR="00F87453" w:rsidRPr="000061CF">
        <w:rPr>
          <w:b/>
          <w:bCs/>
          <w:color w:val="000000"/>
          <w:shd w:val="clear" w:color="auto" w:fill="FFFFFF"/>
        </w:rPr>
        <w:t xml:space="preserve"> </w:t>
      </w:r>
      <w:r>
        <w:rPr>
          <w:rStyle w:val="apple-style-span"/>
          <w:bCs/>
          <w:color w:val="000000"/>
          <w:shd w:val="clear" w:color="auto" w:fill="FFFFFF"/>
        </w:rPr>
        <w:t>5</w:t>
      </w:r>
      <w:r w:rsidR="00F87453" w:rsidRPr="000061CF">
        <w:rPr>
          <w:rStyle w:val="apple-style-span"/>
          <w:bCs/>
          <w:color w:val="000000"/>
          <w:shd w:val="clear" w:color="auto" w:fill="FFFFFF"/>
        </w:rPr>
        <w:t>0</w:t>
      </w:r>
      <w:r w:rsidR="00F87453" w:rsidRPr="000061CF">
        <w:rPr>
          <w:rStyle w:val="apple-style-span"/>
          <w:color w:val="000000"/>
          <w:shd w:val="clear" w:color="auto" w:fill="FFFFFF"/>
        </w:rPr>
        <w:t xml:space="preserve">% </w:t>
      </w:r>
      <w:r w:rsidR="00F87453" w:rsidRPr="000061CF">
        <w:rPr>
          <w:rStyle w:val="apple-style-span"/>
          <w:bCs/>
          <w:color w:val="000000"/>
          <w:shd w:val="clear" w:color="auto" w:fill="FFFFFF"/>
        </w:rPr>
        <w:t>предоплата</w:t>
      </w:r>
      <w:r w:rsidR="00F87453" w:rsidRPr="000061CF">
        <w:rPr>
          <w:rStyle w:val="apple-converted-space"/>
          <w:color w:val="000000"/>
          <w:shd w:val="clear" w:color="auto" w:fill="FFFFFF"/>
        </w:rPr>
        <w:t> </w:t>
      </w:r>
      <w:r w:rsidR="00F87453" w:rsidRPr="000061CF">
        <w:rPr>
          <w:rStyle w:val="apple-style-span"/>
          <w:color w:val="000000"/>
          <w:shd w:val="clear" w:color="auto" w:fill="FFFFFF"/>
        </w:rPr>
        <w:t>на основании</w:t>
      </w:r>
      <w:r w:rsidR="00EA6285">
        <w:rPr>
          <w:rStyle w:val="apple-style-span"/>
          <w:color w:val="000000"/>
          <w:shd w:val="clear" w:color="auto" w:fill="FFFFFF"/>
        </w:rPr>
        <w:t xml:space="preserve"> выставленного счета в течение 3</w:t>
      </w:r>
      <w:r w:rsidR="00F87453" w:rsidRPr="000061CF">
        <w:rPr>
          <w:rStyle w:val="apple-converted-space"/>
          <w:color w:val="000000"/>
          <w:shd w:val="clear" w:color="auto" w:fill="FFFFFF"/>
        </w:rPr>
        <w:t> </w:t>
      </w:r>
      <w:r w:rsidR="00D76311">
        <w:rPr>
          <w:rStyle w:val="apple-style-span"/>
          <w:color w:val="000000"/>
          <w:shd w:val="clear" w:color="auto" w:fill="FFFFFF"/>
        </w:rPr>
        <w:t xml:space="preserve">календарных </w:t>
      </w:r>
      <w:r w:rsidR="00F87453" w:rsidRPr="000061CF">
        <w:rPr>
          <w:rStyle w:val="apple-style-span"/>
          <w:color w:val="000000"/>
          <w:shd w:val="clear" w:color="auto" w:fill="FFFFFF"/>
        </w:rPr>
        <w:t xml:space="preserve">дней, </w:t>
      </w:r>
      <w:r w:rsidR="00F87453" w:rsidRPr="000061CF">
        <w:t>Оплата производится путем перечисления денежных средств на расчетный счет Исполнителя, согласно указанным в настоящем Договоре банковским реквизитам.</w:t>
      </w:r>
    </w:p>
    <w:p w:rsidR="00F87453" w:rsidRPr="000061CF" w:rsidRDefault="00B01C7B" w:rsidP="00876EC8">
      <w:pPr>
        <w:pStyle w:val="BodyText21"/>
        <w:numPr>
          <w:ilvl w:val="1"/>
          <w:numId w:val="11"/>
        </w:numPr>
        <w:tabs>
          <w:tab w:val="left" w:pos="72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Окончательный расчет производит</w:t>
      </w:r>
      <w:r w:rsidR="00EA6285">
        <w:rPr>
          <w:rFonts w:ascii="Times New Roman" w:hAnsi="Times New Roman"/>
          <w:sz w:val="20"/>
        </w:rPr>
        <w:t xml:space="preserve">ся Заказчиком, </w:t>
      </w:r>
      <w:r w:rsidR="00D76311">
        <w:rPr>
          <w:rFonts w:ascii="Times New Roman" w:hAnsi="Times New Roman"/>
          <w:sz w:val="20"/>
        </w:rPr>
        <w:t xml:space="preserve">за 3(три) дня до оказания услуг.  </w:t>
      </w:r>
      <w:r>
        <w:rPr>
          <w:rFonts w:ascii="Times New Roman" w:hAnsi="Times New Roman"/>
          <w:sz w:val="20"/>
        </w:rPr>
        <w:t xml:space="preserve"> </w:t>
      </w:r>
    </w:p>
    <w:p w:rsidR="00F87453" w:rsidRPr="000061CF" w:rsidRDefault="00F87453" w:rsidP="000061CF">
      <w:pPr>
        <w:pStyle w:val="BodyText21"/>
        <w:numPr>
          <w:ilvl w:val="1"/>
          <w:numId w:val="3"/>
        </w:numPr>
        <w:tabs>
          <w:tab w:val="num" w:pos="0"/>
          <w:tab w:val="left" w:pos="720"/>
        </w:tabs>
        <w:ind w:left="0" w:firstLine="0"/>
        <w:rPr>
          <w:rFonts w:ascii="Times New Roman" w:hAnsi="Times New Roman"/>
          <w:sz w:val="20"/>
        </w:rPr>
      </w:pPr>
      <w:r w:rsidRPr="000061CF">
        <w:rPr>
          <w:rFonts w:ascii="Times New Roman" w:hAnsi="Times New Roman"/>
          <w:sz w:val="20"/>
        </w:rPr>
        <w:lastRenderedPageBreak/>
        <w:t>Обязательство Заказчика по оплате считается исполненным в момент списания денежных средств с расчетного счета Заказчика в адрес счета Исполнителя.</w:t>
      </w:r>
    </w:p>
    <w:p w:rsidR="00F87453" w:rsidRPr="000061CF" w:rsidRDefault="00F87453" w:rsidP="000061CF">
      <w:pPr>
        <w:pStyle w:val="BodyText21"/>
        <w:numPr>
          <w:ilvl w:val="1"/>
          <w:numId w:val="3"/>
        </w:numPr>
        <w:tabs>
          <w:tab w:val="num" w:pos="0"/>
          <w:tab w:val="left" w:pos="720"/>
        </w:tabs>
        <w:ind w:left="0" w:firstLine="0"/>
        <w:rPr>
          <w:rFonts w:ascii="Times New Roman" w:hAnsi="Times New Roman"/>
          <w:sz w:val="20"/>
        </w:rPr>
      </w:pPr>
      <w:r w:rsidRPr="000061CF">
        <w:rPr>
          <w:rFonts w:ascii="Times New Roman" w:hAnsi="Times New Roman"/>
          <w:sz w:val="20"/>
        </w:rPr>
        <w:t>Оплата услуг, не упомянутых в настоящем договоре оказанных Заказчику производится согласно выставленно</w:t>
      </w:r>
      <w:r w:rsidR="00460BCC">
        <w:rPr>
          <w:rFonts w:ascii="Times New Roman" w:hAnsi="Times New Roman"/>
          <w:sz w:val="20"/>
        </w:rPr>
        <w:t>му счету Исполнителя в течение 3</w:t>
      </w:r>
      <w:r w:rsidRPr="000061CF">
        <w:rPr>
          <w:rFonts w:ascii="Times New Roman" w:hAnsi="Times New Roman"/>
          <w:sz w:val="20"/>
        </w:rPr>
        <w:t>-х (трех) банковских дней со дня выставления счета, либо наличный расчет по факту оказания услуг.</w:t>
      </w:r>
    </w:p>
    <w:p w:rsidR="000F5743" w:rsidRPr="000F5743" w:rsidRDefault="000F5743" w:rsidP="000F5743">
      <w:pPr>
        <w:pStyle w:val="BodyText21"/>
        <w:numPr>
          <w:ilvl w:val="1"/>
          <w:numId w:val="3"/>
        </w:numPr>
        <w:tabs>
          <w:tab w:val="num" w:pos="0"/>
          <w:tab w:val="left" w:pos="720"/>
        </w:tabs>
        <w:ind w:left="0" w:firstLine="0"/>
        <w:rPr>
          <w:rFonts w:ascii="Times New Roman" w:hAnsi="Times New Roman"/>
          <w:sz w:val="20"/>
        </w:rPr>
      </w:pPr>
      <w:r w:rsidRPr="000F5743">
        <w:rPr>
          <w:rFonts w:ascii="Times New Roman" w:hAnsi="Times New Roman"/>
          <w:sz w:val="20"/>
        </w:rPr>
        <w:t>В случае отказа гостя администрация вправе удержать, из внесенной гостем (его гарантом) предоплаты сумму в размере:</w:t>
      </w:r>
    </w:p>
    <w:p w:rsidR="000F5743" w:rsidRPr="000F5743" w:rsidRDefault="009B240C" w:rsidP="000F5743">
      <w:pPr>
        <w:pStyle w:val="BodyText21"/>
        <w:tabs>
          <w:tab w:val="left" w:pos="720"/>
        </w:tabs>
        <w:ind w:left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- 20</w:t>
      </w:r>
      <w:r w:rsidR="000F5743" w:rsidRPr="000F5743">
        <w:rPr>
          <w:rFonts w:ascii="Times New Roman" w:hAnsi="Times New Roman"/>
          <w:sz w:val="20"/>
        </w:rPr>
        <w:t>% - в случае отказа за 14 дней до заезда;</w:t>
      </w:r>
    </w:p>
    <w:p w:rsidR="000F5743" w:rsidRDefault="009B240C" w:rsidP="000F5743">
      <w:pPr>
        <w:pStyle w:val="BodyText21"/>
        <w:tabs>
          <w:tab w:val="left" w:pos="720"/>
        </w:tabs>
        <w:ind w:left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- 5</w:t>
      </w:r>
      <w:r w:rsidR="000F5743" w:rsidRPr="000F5743">
        <w:rPr>
          <w:rFonts w:ascii="Times New Roman" w:hAnsi="Times New Roman"/>
          <w:sz w:val="20"/>
        </w:rPr>
        <w:t>0% - в случае отказа за 7 дней до заезда;</w:t>
      </w:r>
    </w:p>
    <w:p w:rsidR="000F5743" w:rsidRPr="000F5743" w:rsidRDefault="000F5743" w:rsidP="000F5743">
      <w:pPr>
        <w:pStyle w:val="BodyText21"/>
        <w:tabs>
          <w:tab w:val="left" w:pos="720"/>
        </w:tabs>
        <w:ind w:left="0"/>
        <w:rPr>
          <w:rFonts w:ascii="Times New Roman" w:hAnsi="Times New Roman"/>
          <w:sz w:val="20"/>
        </w:rPr>
      </w:pPr>
      <w:r w:rsidRPr="000F5743">
        <w:rPr>
          <w:rFonts w:ascii="Times New Roman" w:hAnsi="Times New Roman"/>
          <w:sz w:val="20"/>
        </w:rPr>
        <w:t xml:space="preserve">- </w:t>
      </w:r>
      <w:r w:rsidR="009B240C">
        <w:rPr>
          <w:rFonts w:ascii="Times New Roman" w:hAnsi="Times New Roman"/>
          <w:sz w:val="20"/>
        </w:rPr>
        <w:t>В случае отказа аре</w:t>
      </w:r>
      <w:r w:rsidR="00215069">
        <w:rPr>
          <w:rFonts w:ascii="Times New Roman" w:hAnsi="Times New Roman"/>
          <w:sz w:val="20"/>
        </w:rPr>
        <w:t>нды бани оплата не возвращается.</w:t>
      </w:r>
    </w:p>
    <w:p w:rsidR="000061CF" w:rsidRPr="000061CF" w:rsidRDefault="000061CF" w:rsidP="000061CF">
      <w:pPr>
        <w:pStyle w:val="BodyText21"/>
        <w:tabs>
          <w:tab w:val="left" w:pos="720"/>
        </w:tabs>
        <w:ind w:left="0"/>
        <w:rPr>
          <w:rFonts w:ascii="Times New Roman" w:hAnsi="Times New Roman"/>
          <w:sz w:val="20"/>
        </w:rPr>
      </w:pPr>
    </w:p>
    <w:p w:rsidR="00F87453" w:rsidRPr="000061CF" w:rsidRDefault="00F87453" w:rsidP="000061CF">
      <w:pPr>
        <w:numPr>
          <w:ilvl w:val="0"/>
          <w:numId w:val="3"/>
        </w:numPr>
        <w:tabs>
          <w:tab w:val="num" w:pos="0"/>
          <w:tab w:val="left" w:pos="720"/>
        </w:tabs>
        <w:ind w:left="0" w:firstLine="0"/>
        <w:jc w:val="center"/>
        <w:rPr>
          <w:b/>
        </w:rPr>
      </w:pPr>
      <w:r w:rsidRPr="000061CF">
        <w:rPr>
          <w:b/>
        </w:rPr>
        <w:t>Ответственность сторон</w:t>
      </w:r>
    </w:p>
    <w:p w:rsidR="000061CF" w:rsidRPr="000061CF" w:rsidRDefault="000061CF" w:rsidP="000061CF">
      <w:pPr>
        <w:tabs>
          <w:tab w:val="left" w:pos="720"/>
        </w:tabs>
        <w:rPr>
          <w:b/>
        </w:rPr>
      </w:pPr>
    </w:p>
    <w:p w:rsidR="00F87453" w:rsidRPr="000061CF" w:rsidRDefault="00F87453" w:rsidP="000061CF">
      <w:pPr>
        <w:pStyle w:val="a3"/>
        <w:numPr>
          <w:ilvl w:val="1"/>
          <w:numId w:val="4"/>
        </w:numPr>
        <w:tabs>
          <w:tab w:val="clear" w:pos="525"/>
          <w:tab w:val="num" w:pos="0"/>
          <w:tab w:val="num" w:pos="720"/>
        </w:tabs>
        <w:ind w:left="0" w:firstLine="0"/>
        <w:rPr>
          <w:sz w:val="20"/>
        </w:rPr>
      </w:pPr>
      <w:r w:rsidRPr="000061CF">
        <w:rPr>
          <w:sz w:val="20"/>
        </w:rPr>
        <w:t>В случае неисполнения и/или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 Российской Федерации и настоящим Договором.</w:t>
      </w:r>
    </w:p>
    <w:p w:rsidR="00F87453" w:rsidRPr="000061CF" w:rsidRDefault="00F87453" w:rsidP="000061CF">
      <w:pPr>
        <w:numPr>
          <w:ilvl w:val="1"/>
          <w:numId w:val="4"/>
        </w:numPr>
        <w:tabs>
          <w:tab w:val="clear" w:pos="525"/>
          <w:tab w:val="num" w:pos="720"/>
        </w:tabs>
        <w:ind w:left="0" w:firstLine="0"/>
        <w:jc w:val="both"/>
      </w:pPr>
      <w:r w:rsidRPr="000061CF">
        <w:t>В случае если Исполнитель не оказал услуги, предусмотренные настоящим Договором, или оказал их ненадлежащим образом, Заказчик вправе, уведомив Исполнителя, в одностороннем внесудебном порядке уменьшить общую стоимость услуг на стоимость услуг, не оказанных или оказанных ненадлежащим образом. Исполнитель обязуется выплатить Заказчику стоимость услуг, не оказанных или оказанных ненадлежащим образом, в течение десяти банковских дней с момента востребования Заказчиком, если только Заказчик не удержит соответствующую сумму из сумм, подлежащих выплате Исполнителю.</w:t>
      </w:r>
    </w:p>
    <w:p w:rsidR="000061CF" w:rsidRPr="000061CF" w:rsidRDefault="000061CF" w:rsidP="000061CF">
      <w:pPr>
        <w:jc w:val="both"/>
      </w:pPr>
    </w:p>
    <w:p w:rsidR="00F87453" w:rsidRPr="000061CF" w:rsidRDefault="00F87453" w:rsidP="000061CF">
      <w:pPr>
        <w:numPr>
          <w:ilvl w:val="0"/>
          <w:numId w:val="4"/>
        </w:numPr>
        <w:ind w:left="527" w:hanging="527"/>
        <w:jc w:val="center"/>
        <w:rPr>
          <w:b/>
        </w:rPr>
      </w:pPr>
      <w:r w:rsidRPr="000061CF">
        <w:rPr>
          <w:b/>
        </w:rPr>
        <w:t>Обстоятельства непреодолимой силы</w:t>
      </w:r>
    </w:p>
    <w:p w:rsidR="000061CF" w:rsidRPr="000061CF" w:rsidRDefault="000061CF" w:rsidP="000061CF">
      <w:pPr>
        <w:ind w:left="527"/>
        <w:rPr>
          <w:b/>
        </w:rPr>
      </w:pPr>
    </w:p>
    <w:p w:rsidR="00F87453" w:rsidRPr="000061CF" w:rsidRDefault="00F87453" w:rsidP="000061CF">
      <w:pPr>
        <w:pStyle w:val="a5"/>
        <w:numPr>
          <w:ilvl w:val="1"/>
          <w:numId w:val="4"/>
        </w:numPr>
        <w:tabs>
          <w:tab w:val="clear" w:pos="525"/>
          <w:tab w:val="num" w:pos="0"/>
          <w:tab w:val="num" w:pos="720"/>
        </w:tabs>
        <w:spacing w:after="0"/>
        <w:ind w:left="0" w:firstLine="0"/>
        <w:jc w:val="both"/>
      </w:pPr>
      <w:r w:rsidRPr="000061CF">
        <w:t>Стороны освобождаются от ответственности за частичное или полное неисполнение обязательств по настоящему Договору, если неисполнение явилось следствием обстоятельств непреодолимой силы или вступления в силу запретительного нормативного акта, за которые Стороны не отвечают за воздействие, которых они не имеют возможности предотвратить.</w:t>
      </w:r>
    </w:p>
    <w:p w:rsidR="00F87453" w:rsidRPr="000061CF" w:rsidRDefault="00F87453" w:rsidP="000061CF">
      <w:pPr>
        <w:pStyle w:val="a5"/>
        <w:numPr>
          <w:ilvl w:val="1"/>
          <w:numId w:val="4"/>
        </w:numPr>
        <w:tabs>
          <w:tab w:val="clear" w:pos="525"/>
          <w:tab w:val="num" w:pos="0"/>
          <w:tab w:val="num" w:pos="720"/>
        </w:tabs>
        <w:spacing w:after="0"/>
        <w:ind w:left="0" w:firstLine="0"/>
        <w:jc w:val="both"/>
      </w:pPr>
      <w:r w:rsidRPr="000061CF">
        <w:t xml:space="preserve">Стороны обязаны уведомить друг друга о возникновении обстоятельств непреодолимой силы не позднее </w:t>
      </w:r>
      <w:r w:rsidR="00876EC8">
        <w:t>3</w:t>
      </w:r>
      <w:r w:rsidRPr="000061CF">
        <w:t xml:space="preserve"> (трех) рабочих дней с момента их возникновения. Такие уведомления направляются сторонами посредством факсимильной, электронной или иной связи, позволяющей  зафиксировать факт отправки и получения информации сторонами, в противном случае они лишаются права ссылаться на эти обстоятельства в будущем как на основании освобождения от ответственности.</w:t>
      </w:r>
    </w:p>
    <w:p w:rsidR="00F87453" w:rsidRPr="000061CF" w:rsidRDefault="00F87453" w:rsidP="000061CF">
      <w:pPr>
        <w:pStyle w:val="a5"/>
        <w:numPr>
          <w:ilvl w:val="1"/>
          <w:numId w:val="4"/>
        </w:numPr>
        <w:tabs>
          <w:tab w:val="clear" w:pos="525"/>
          <w:tab w:val="num" w:pos="0"/>
          <w:tab w:val="num" w:pos="720"/>
        </w:tabs>
        <w:spacing w:after="0"/>
        <w:ind w:left="0" w:firstLine="0"/>
        <w:jc w:val="both"/>
      </w:pPr>
      <w:r w:rsidRPr="000061CF">
        <w:t>Если невозможность исполнения обязательств будет существовать свыше 1-го месяца, то Стороны в кратчайшие сроки должны согласовать дальнейшие действия. В случае не принятия решений в отношении сложившихся обстоятельств, любая из Сторон вправе расторгнуть Договор в одностороннем внесудебном порядке путем направления письменного уведомления в адрес второй Стороны с указанием даты расторжения настоящего Договора.</w:t>
      </w:r>
    </w:p>
    <w:p w:rsidR="000061CF" w:rsidRPr="000061CF" w:rsidRDefault="000061CF" w:rsidP="000061CF">
      <w:pPr>
        <w:pStyle w:val="a5"/>
        <w:tabs>
          <w:tab w:val="num" w:pos="720"/>
        </w:tabs>
        <w:spacing w:after="0"/>
        <w:ind w:left="0"/>
        <w:jc w:val="both"/>
      </w:pPr>
    </w:p>
    <w:p w:rsidR="00F87453" w:rsidRPr="000061CF" w:rsidRDefault="00F87453" w:rsidP="000061CF">
      <w:pPr>
        <w:numPr>
          <w:ilvl w:val="0"/>
          <w:numId w:val="4"/>
        </w:numPr>
        <w:tabs>
          <w:tab w:val="clear" w:pos="525"/>
          <w:tab w:val="num" w:pos="0"/>
          <w:tab w:val="num" w:pos="720"/>
        </w:tabs>
        <w:ind w:left="0" w:firstLine="0"/>
        <w:jc w:val="center"/>
        <w:rPr>
          <w:b/>
        </w:rPr>
      </w:pPr>
      <w:r w:rsidRPr="000061CF">
        <w:rPr>
          <w:b/>
        </w:rPr>
        <w:t>Конфиденциальность</w:t>
      </w:r>
    </w:p>
    <w:p w:rsidR="000061CF" w:rsidRPr="000061CF" w:rsidRDefault="000061CF" w:rsidP="000061CF">
      <w:pPr>
        <w:tabs>
          <w:tab w:val="num" w:pos="720"/>
        </w:tabs>
        <w:rPr>
          <w:b/>
        </w:rPr>
      </w:pPr>
    </w:p>
    <w:p w:rsidR="00F87453" w:rsidRPr="000061CF" w:rsidRDefault="00F87453" w:rsidP="000061CF">
      <w:pPr>
        <w:numPr>
          <w:ilvl w:val="1"/>
          <w:numId w:val="4"/>
        </w:numPr>
        <w:tabs>
          <w:tab w:val="clear" w:pos="525"/>
          <w:tab w:val="num" w:pos="0"/>
          <w:tab w:val="num" w:pos="720"/>
        </w:tabs>
        <w:ind w:left="0" w:firstLine="0"/>
        <w:jc w:val="both"/>
      </w:pPr>
      <w:r w:rsidRPr="000061CF">
        <w:t>Стороны подтверждают, что вся информация, которой обмениваются Стороны в связи с исполнением обязательств по настоящему Договору, является строго конфиденциальной. Такая информация не может быть в любой форме передана третьим лицам или иным образом разглашена в период действия Договора, за исключением случая предварительного письменного одобрения другой Стороной, а также случаев, когда предоставление информации третьим лицам обусловлено императивными требованиями законодательства Российской Федерации.</w:t>
      </w:r>
    </w:p>
    <w:p w:rsidR="00F87453" w:rsidRPr="000061CF" w:rsidRDefault="00F87453" w:rsidP="000061CF">
      <w:pPr>
        <w:numPr>
          <w:ilvl w:val="1"/>
          <w:numId w:val="4"/>
        </w:numPr>
        <w:tabs>
          <w:tab w:val="clear" w:pos="525"/>
          <w:tab w:val="num" w:pos="0"/>
          <w:tab w:val="num" w:pos="720"/>
        </w:tabs>
        <w:ind w:left="0" w:firstLine="0"/>
        <w:jc w:val="both"/>
      </w:pPr>
      <w:r w:rsidRPr="000061CF">
        <w:t>Каждая Сторона должна предпринять все соответствующие меры, необходимые для предотвращения разглашения конфиденциальной информации.</w:t>
      </w:r>
    </w:p>
    <w:p w:rsidR="00F87453" w:rsidRPr="000061CF" w:rsidRDefault="00F87453" w:rsidP="000061CF">
      <w:pPr>
        <w:numPr>
          <w:ilvl w:val="1"/>
          <w:numId w:val="4"/>
        </w:numPr>
        <w:tabs>
          <w:tab w:val="clear" w:pos="525"/>
          <w:tab w:val="num" w:pos="0"/>
          <w:tab w:val="num" w:pos="720"/>
        </w:tabs>
        <w:ind w:left="0" w:firstLine="0"/>
        <w:jc w:val="both"/>
      </w:pPr>
      <w:r w:rsidRPr="000061CF">
        <w:t>В случае разглашения конфиденциальной информации одной из Сторон другая Сторона вправе расторгнуть настоящий Договор в одностороннем внесудебном порядке путем письменного уведомления нарушившей Стороны с указанием даты расторжения настоящего Договора, а также потребовать возмещения убытков.</w:t>
      </w:r>
    </w:p>
    <w:p w:rsidR="00F87453" w:rsidRPr="000061CF" w:rsidRDefault="00F87453" w:rsidP="000061CF">
      <w:pPr>
        <w:numPr>
          <w:ilvl w:val="0"/>
          <w:numId w:val="4"/>
        </w:numPr>
        <w:tabs>
          <w:tab w:val="clear" w:pos="525"/>
          <w:tab w:val="num" w:pos="0"/>
          <w:tab w:val="num" w:pos="720"/>
        </w:tabs>
        <w:ind w:left="0" w:firstLine="0"/>
        <w:jc w:val="center"/>
      </w:pPr>
      <w:r w:rsidRPr="000061CF">
        <w:rPr>
          <w:b/>
        </w:rPr>
        <w:t>Срок действия договора</w:t>
      </w:r>
    </w:p>
    <w:p w:rsidR="000061CF" w:rsidRPr="000061CF" w:rsidRDefault="000061CF" w:rsidP="000061CF">
      <w:pPr>
        <w:tabs>
          <w:tab w:val="num" w:pos="720"/>
        </w:tabs>
      </w:pPr>
    </w:p>
    <w:p w:rsidR="00F87453" w:rsidRPr="000061CF" w:rsidRDefault="00F87453" w:rsidP="000061CF">
      <w:pPr>
        <w:numPr>
          <w:ilvl w:val="1"/>
          <w:numId w:val="4"/>
        </w:numPr>
        <w:tabs>
          <w:tab w:val="clear" w:pos="525"/>
          <w:tab w:val="num" w:pos="0"/>
          <w:tab w:val="num" w:pos="720"/>
        </w:tabs>
        <w:ind w:left="0" w:firstLine="0"/>
        <w:jc w:val="both"/>
      </w:pPr>
      <w:r w:rsidRPr="000061CF">
        <w:t>Настоящий Договор вступает в силу с момента подписания и действует до исполнения Сторонами своих обязательств.</w:t>
      </w:r>
    </w:p>
    <w:p w:rsidR="00F87453" w:rsidRPr="000061CF" w:rsidRDefault="00C56472" w:rsidP="00C56472">
      <w:pPr>
        <w:pStyle w:val="a3"/>
        <w:tabs>
          <w:tab w:val="num" w:pos="720"/>
        </w:tabs>
        <w:rPr>
          <w:sz w:val="20"/>
        </w:rPr>
      </w:pPr>
      <w:r>
        <w:rPr>
          <w:sz w:val="20"/>
        </w:rPr>
        <w:t>7.2.</w:t>
      </w:r>
      <w:r w:rsidR="00F87453" w:rsidRPr="000061CF">
        <w:rPr>
          <w:sz w:val="20"/>
        </w:rPr>
        <w:t>Все изменения и дополнения настоящего Договора действительны при условии, если  они  совершены в письменной форме и подписаны  полномочными представителями обеих Сторон.</w:t>
      </w:r>
    </w:p>
    <w:p w:rsidR="000061CF" w:rsidRPr="000061CF" w:rsidRDefault="000061CF" w:rsidP="000061CF">
      <w:pPr>
        <w:pStyle w:val="a3"/>
        <w:tabs>
          <w:tab w:val="num" w:pos="720"/>
        </w:tabs>
        <w:rPr>
          <w:sz w:val="20"/>
        </w:rPr>
      </w:pPr>
    </w:p>
    <w:p w:rsidR="0077273A" w:rsidRDefault="0077273A" w:rsidP="00C56472">
      <w:pPr>
        <w:pStyle w:val="3"/>
        <w:tabs>
          <w:tab w:val="clear" w:pos="0"/>
          <w:tab w:val="num" w:pos="720"/>
        </w:tabs>
        <w:jc w:val="center"/>
        <w:rPr>
          <w:b/>
        </w:rPr>
      </w:pPr>
    </w:p>
    <w:p w:rsidR="0077273A" w:rsidRDefault="0077273A" w:rsidP="00C56472">
      <w:pPr>
        <w:pStyle w:val="3"/>
        <w:tabs>
          <w:tab w:val="clear" w:pos="0"/>
          <w:tab w:val="num" w:pos="720"/>
        </w:tabs>
        <w:jc w:val="center"/>
        <w:rPr>
          <w:b/>
        </w:rPr>
      </w:pPr>
    </w:p>
    <w:p w:rsidR="00F87453" w:rsidRPr="000061CF" w:rsidRDefault="00C56472" w:rsidP="00C56472">
      <w:pPr>
        <w:pStyle w:val="3"/>
        <w:tabs>
          <w:tab w:val="clear" w:pos="0"/>
          <w:tab w:val="num" w:pos="720"/>
        </w:tabs>
        <w:jc w:val="center"/>
        <w:rPr>
          <w:b/>
        </w:rPr>
      </w:pPr>
      <w:bookmarkStart w:id="0" w:name="_GoBack"/>
      <w:bookmarkEnd w:id="0"/>
      <w:r>
        <w:rPr>
          <w:b/>
        </w:rPr>
        <w:lastRenderedPageBreak/>
        <w:t>8.</w:t>
      </w:r>
      <w:r w:rsidR="00F87453" w:rsidRPr="000061CF">
        <w:rPr>
          <w:b/>
        </w:rPr>
        <w:t>Порядок разрешения споров.</w:t>
      </w:r>
    </w:p>
    <w:p w:rsidR="000061CF" w:rsidRPr="000061CF" w:rsidRDefault="000061CF" w:rsidP="000061CF">
      <w:pPr>
        <w:pStyle w:val="3"/>
        <w:tabs>
          <w:tab w:val="clear" w:pos="0"/>
          <w:tab w:val="num" w:pos="720"/>
        </w:tabs>
        <w:rPr>
          <w:b/>
        </w:rPr>
      </w:pPr>
    </w:p>
    <w:p w:rsidR="00F87453" w:rsidRPr="000061CF" w:rsidRDefault="00C56472" w:rsidP="00C56472">
      <w:pPr>
        <w:pStyle w:val="3"/>
        <w:tabs>
          <w:tab w:val="clear" w:pos="0"/>
          <w:tab w:val="num" w:pos="720"/>
        </w:tabs>
      </w:pPr>
      <w:r>
        <w:t>8.1.</w:t>
      </w:r>
      <w:r w:rsidR="00F87453" w:rsidRPr="000061CF">
        <w:t>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F87453" w:rsidRPr="000061CF" w:rsidRDefault="00C56472" w:rsidP="00C56472">
      <w:pPr>
        <w:pStyle w:val="3"/>
        <w:tabs>
          <w:tab w:val="clear" w:pos="0"/>
          <w:tab w:val="num" w:pos="720"/>
        </w:tabs>
      </w:pPr>
      <w:r>
        <w:t>8.2.</w:t>
      </w:r>
      <w:r w:rsidR="00F87453" w:rsidRPr="000061CF">
        <w:t>В случае возникновения между Сторонами спора касательно действительности, заключения, исполнения, прекращения или расторжения настоящего Договора любая из Сторон может передать спор на рассмотрение Арбитражного суда г. Чебоксары.</w:t>
      </w:r>
    </w:p>
    <w:p w:rsidR="000061CF" w:rsidRPr="000061CF" w:rsidRDefault="000061CF" w:rsidP="000061CF">
      <w:pPr>
        <w:pStyle w:val="3"/>
        <w:tabs>
          <w:tab w:val="clear" w:pos="0"/>
          <w:tab w:val="num" w:pos="720"/>
        </w:tabs>
      </w:pPr>
    </w:p>
    <w:p w:rsidR="00F87453" w:rsidRPr="000061CF" w:rsidRDefault="00C56472" w:rsidP="00C56472">
      <w:pPr>
        <w:pStyle w:val="3"/>
        <w:tabs>
          <w:tab w:val="clear" w:pos="0"/>
          <w:tab w:val="num" w:pos="720"/>
        </w:tabs>
        <w:jc w:val="center"/>
        <w:rPr>
          <w:b/>
        </w:rPr>
      </w:pPr>
      <w:r>
        <w:rPr>
          <w:b/>
        </w:rPr>
        <w:t>9.</w:t>
      </w:r>
      <w:r w:rsidR="00F87453" w:rsidRPr="000061CF">
        <w:rPr>
          <w:b/>
        </w:rPr>
        <w:t>Заключительные положения.</w:t>
      </w:r>
    </w:p>
    <w:p w:rsidR="000061CF" w:rsidRPr="000061CF" w:rsidRDefault="000061CF" w:rsidP="000061CF">
      <w:pPr>
        <w:pStyle w:val="3"/>
        <w:tabs>
          <w:tab w:val="clear" w:pos="0"/>
          <w:tab w:val="num" w:pos="720"/>
        </w:tabs>
        <w:rPr>
          <w:b/>
        </w:rPr>
      </w:pPr>
    </w:p>
    <w:p w:rsidR="00F87453" w:rsidRPr="000061CF" w:rsidRDefault="00C56472" w:rsidP="00C56472">
      <w:pPr>
        <w:tabs>
          <w:tab w:val="num" w:pos="720"/>
        </w:tabs>
        <w:jc w:val="both"/>
      </w:pPr>
      <w:r>
        <w:t>9.1.</w:t>
      </w:r>
      <w:r w:rsidR="00F87453" w:rsidRPr="000061CF">
        <w:t>Любые изменения и дополнения к Договору будут считаться действительными и обязательными при условии, что они подписаны уполномоченными представителями Сторон.</w:t>
      </w:r>
    </w:p>
    <w:p w:rsidR="00F87453" w:rsidRPr="000061CF" w:rsidRDefault="00C56472" w:rsidP="00C56472">
      <w:pPr>
        <w:tabs>
          <w:tab w:val="num" w:pos="720"/>
        </w:tabs>
        <w:jc w:val="both"/>
      </w:pPr>
      <w:r>
        <w:t>9.2.</w:t>
      </w:r>
      <w:r w:rsidR="00F87453" w:rsidRPr="000061CF">
        <w:t>Передача прав и/или обязанностей по настоящему Договору любой из Сторон возможна только после предварительного получения письменного разрешения другой Стороны.</w:t>
      </w:r>
    </w:p>
    <w:p w:rsidR="00F87453" w:rsidRPr="000061CF" w:rsidRDefault="00C56472" w:rsidP="00C56472">
      <w:pPr>
        <w:tabs>
          <w:tab w:val="num" w:pos="720"/>
        </w:tabs>
        <w:jc w:val="both"/>
      </w:pPr>
      <w:r>
        <w:t>9.3.</w:t>
      </w:r>
      <w:r w:rsidR="00F87453" w:rsidRPr="000061CF">
        <w:t>Все переговоры и переписка относительно настоящего Договора, имевшая место до его подписания, теряют силу.</w:t>
      </w:r>
    </w:p>
    <w:p w:rsidR="00F87453" w:rsidRPr="000061CF" w:rsidRDefault="00C56472" w:rsidP="00C56472">
      <w:pPr>
        <w:tabs>
          <w:tab w:val="num" w:pos="720"/>
        </w:tabs>
        <w:jc w:val="both"/>
      </w:pPr>
      <w:r>
        <w:t>9.4.</w:t>
      </w:r>
      <w:r w:rsidR="00F87453" w:rsidRPr="000061CF">
        <w:t>Каждая из Сторон обязуется уведомлять другую Сторону об изменении ее реквизитов, указанных в ст. 10 настоящего Договора, в течение пяти рабочих дней с момента их изменения. Ответственность за негативные последствия, возникшие в результате нарушения данной обязанности, несет виновная Сторона.</w:t>
      </w:r>
    </w:p>
    <w:p w:rsidR="00F87453" w:rsidRPr="000061CF" w:rsidRDefault="00C56472" w:rsidP="00C56472">
      <w:pPr>
        <w:tabs>
          <w:tab w:val="num" w:pos="720"/>
        </w:tabs>
        <w:jc w:val="both"/>
      </w:pPr>
      <w:r>
        <w:t>9.5.</w:t>
      </w:r>
      <w:r w:rsidR="00F87453" w:rsidRPr="000061CF">
        <w:t>Настоящий Договор составлен в 2-х экземплярах, по одному для каждой из Сторон настоящего Договора. Оба экземпляра имеют равную юридическую силу.</w:t>
      </w:r>
    </w:p>
    <w:p w:rsidR="00F87453" w:rsidRPr="000061CF" w:rsidRDefault="00F87453" w:rsidP="000061CF">
      <w:pPr>
        <w:tabs>
          <w:tab w:val="num" w:pos="720"/>
        </w:tabs>
        <w:jc w:val="both"/>
      </w:pPr>
    </w:p>
    <w:p w:rsidR="00F87453" w:rsidRPr="000061CF" w:rsidRDefault="00F87453" w:rsidP="000061CF">
      <w:pPr>
        <w:tabs>
          <w:tab w:val="num" w:pos="720"/>
        </w:tabs>
        <w:jc w:val="both"/>
      </w:pPr>
    </w:p>
    <w:p w:rsidR="00F87453" w:rsidRPr="000061CF" w:rsidRDefault="00F87453" w:rsidP="000061CF">
      <w:pPr>
        <w:tabs>
          <w:tab w:val="num" w:pos="720"/>
        </w:tabs>
        <w:jc w:val="both"/>
      </w:pPr>
    </w:p>
    <w:p w:rsidR="000061CF" w:rsidRDefault="000061CF" w:rsidP="000061CF">
      <w:pPr>
        <w:tabs>
          <w:tab w:val="num" w:pos="720"/>
        </w:tabs>
        <w:jc w:val="both"/>
      </w:pPr>
    </w:p>
    <w:p w:rsidR="000061CF" w:rsidRDefault="000061CF" w:rsidP="000061CF">
      <w:pPr>
        <w:tabs>
          <w:tab w:val="num" w:pos="720"/>
        </w:tabs>
        <w:jc w:val="both"/>
      </w:pPr>
    </w:p>
    <w:p w:rsidR="000061CF" w:rsidRDefault="000061CF" w:rsidP="000061CF">
      <w:pPr>
        <w:tabs>
          <w:tab w:val="num" w:pos="720"/>
        </w:tabs>
        <w:jc w:val="both"/>
      </w:pPr>
    </w:p>
    <w:p w:rsidR="000061CF" w:rsidRPr="000061CF" w:rsidRDefault="000061CF" w:rsidP="000061CF">
      <w:pPr>
        <w:tabs>
          <w:tab w:val="num" w:pos="720"/>
        </w:tabs>
        <w:jc w:val="both"/>
      </w:pPr>
    </w:p>
    <w:p w:rsidR="00F87453" w:rsidRPr="000061CF" w:rsidRDefault="00F87453" w:rsidP="000061CF">
      <w:pPr>
        <w:pStyle w:val="a3"/>
        <w:rPr>
          <w:b/>
          <w:sz w:val="20"/>
        </w:rPr>
      </w:pPr>
      <w:r w:rsidRPr="000061CF">
        <w:rPr>
          <w:b/>
          <w:sz w:val="20"/>
        </w:rPr>
        <w:t>10.   Реквизиты и подписи Сторон</w:t>
      </w:r>
    </w:p>
    <w:p w:rsidR="00F87453" w:rsidRPr="000061CF" w:rsidRDefault="00F87453" w:rsidP="000061CF">
      <w:pPr>
        <w:pStyle w:val="a3"/>
        <w:ind w:left="357"/>
        <w:rPr>
          <w:b/>
          <w:sz w:val="20"/>
        </w:rPr>
      </w:pPr>
    </w:p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5003"/>
        <w:gridCol w:w="5170"/>
      </w:tblGrid>
      <w:tr w:rsidR="00F87453" w:rsidRPr="000061CF" w:rsidTr="00AD21C9">
        <w:trPr>
          <w:trHeight w:val="252"/>
        </w:trPr>
        <w:tc>
          <w:tcPr>
            <w:tcW w:w="5003" w:type="dxa"/>
            <w:hideMark/>
          </w:tcPr>
          <w:p w:rsidR="0049751D" w:rsidRPr="0049751D" w:rsidRDefault="00F87453" w:rsidP="00D12FC8">
            <w:pPr>
              <w:jc w:val="both"/>
              <w:rPr>
                <w:b/>
              </w:rPr>
            </w:pPr>
            <w:r w:rsidRPr="000061CF">
              <w:rPr>
                <w:b/>
              </w:rPr>
              <w:t>Заказчик:</w:t>
            </w:r>
            <w:r w:rsidR="0049751D">
              <w:rPr>
                <w:b/>
              </w:rPr>
              <w:t xml:space="preserve"> </w:t>
            </w:r>
          </w:p>
        </w:tc>
        <w:tc>
          <w:tcPr>
            <w:tcW w:w="5170" w:type="dxa"/>
            <w:hideMark/>
          </w:tcPr>
          <w:p w:rsidR="00F87453" w:rsidRPr="000061CF" w:rsidRDefault="00F87453" w:rsidP="000061CF">
            <w:pPr>
              <w:jc w:val="both"/>
            </w:pPr>
            <w:r w:rsidRPr="000061CF">
              <w:rPr>
                <w:b/>
              </w:rPr>
              <w:t>Исполнитель:</w:t>
            </w:r>
          </w:p>
        </w:tc>
      </w:tr>
      <w:tr w:rsidR="00F87453" w:rsidRPr="000061CF" w:rsidTr="00AD21C9">
        <w:trPr>
          <w:trHeight w:val="3643"/>
        </w:trPr>
        <w:tc>
          <w:tcPr>
            <w:tcW w:w="5003" w:type="dxa"/>
          </w:tcPr>
          <w:tbl>
            <w:tblPr>
              <w:tblW w:w="10204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10"/>
              <w:gridCol w:w="7794"/>
            </w:tblGrid>
            <w:tr w:rsidR="00DB4687" w:rsidRPr="00DB4687" w:rsidTr="003011AC">
              <w:trPr>
                <w:tblCellSpacing w:w="15" w:type="dxa"/>
              </w:trPr>
              <w:tc>
                <w:tcPr>
                  <w:tcW w:w="2365" w:type="dxa"/>
                  <w:vAlign w:val="center"/>
                  <w:hideMark/>
                </w:tcPr>
                <w:p w:rsidR="00DB4687" w:rsidRPr="00DB4687" w:rsidRDefault="00DB4687" w:rsidP="00D12FC8">
                  <w:r w:rsidRPr="00DB4687">
                    <w:t>ИНН:</w:t>
                  </w:r>
                </w:p>
              </w:tc>
              <w:tc>
                <w:tcPr>
                  <w:tcW w:w="7749" w:type="dxa"/>
                  <w:vAlign w:val="center"/>
                </w:tcPr>
                <w:p w:rsidR="00DB4687" w:rsidRPr="00DB4687" w:rsidRDefault="00DB4687" w:rsidP="00DB4687"/>
              </w:tc>
            </w:tr>
            <w:tr w:rsidR="00DB4687" w:rsidRPr="00DB4687" w:rsidTr="003011AC">
              <w:trPr>
                <w:tblCellSpacing w:w="15" w:type="dxa"/>
              </w:trPr>
              <w:tc>
                <w:tcPr>
                  <w:tcW w:w="2365" w:type="dxa"/>
                  <w:vAlign w:val="center"/>
                  <w:hideMark/>
                </w:tcPr>
                <w:p w:rsidR="00DB4687" w:rsidRPr="00DB4687" w:rsidRDefault="00DB4687" w:rsidP="00D12FC8">
                  <w:r w:rsidRPr="00DB4687">
                    <w:t>КПП:</w:t>
                  </w:r>
                </w:p>
              </w:tc>
              <w:tc>
                <w:tcPr>
                  <w:tcW w:w="7749" w:type="dxa"/>
                  <w:vAlign w:val="center"/>
                </w:tcPr>
                <w:p w:rsidR="00DB4687" w:rsidRPr="00DB4687" w:rsidRDefault="00DB4687" w:rsidP="00DB4687"/>
              </w:tc>
            </w:tr>
            <w:tr w:rsidR="00DB4687" w:rsidRPr="00DB4687" w:rsidTr="003011AC">
              <w:trPr>
                <w:tblCellSpacing w:w="15" w:type="dxa"/>
              </w:trPr>
              <w:tc>
                <w:tcPr>
                  <w:tcW w:w="2365" w:type="dxa"/>
                  <w:vAlign w:val="center"/>
                  <w:hideMark/>
                </w:tcPr>
                <w:p w:rsidR="00DB4687" w:rsidRPr="00DB4687" w:rsidRDefault="00DB4687" w:rsidP="00D12FC8">
                  <w:r w:rsidRPr="00DB4687">
                    <w:t>ОГРН:</w:t>
                  </w:r>
                </w:p>
              </w:tc>
              <w:tc>
                <w:tcPr>
                  <w:tcW w:w="7749" w:type="dxa"/>
                  <w:vAlign w:val="center"/>
                </w:tcPr>
                <w:p w:rsidR="00DB4687" w:rsidRPr="00DB4687" w:rsidRDefault="00DB4687" w:rsidP="00DB4687"/>
              </w:tc>
            </w:tr>
            <w:tr w:rsidR="00DB4687" w:rsidRPr="00DB4687" w:rsidTr="003011AC">
              <w:trPr>
                <w:tblCellSpacing w:w="15" w:type="dxa"/>
              </w:trPr>
              <w:tc>
                <w:tcPr>
                  <w:tcW w:w="2365" w:type="dxa"/>
                  <w:vAlign w:val="center"/>
                  <w:hideMark/>
                </w:tcPr>
                <w:p w:rsidR="00DB4687" w:rsidRPr="00DB4687" w:rsidRDefault="00DB4687" w:rsidP="00DB4687"/>
              </w:tc>
              <w:tc>
                <w:tcPr>
                  <w:tcW w:w="7749" w:type="dxa"/>
                  <w:vAlign w:val="center"/>
                </w:tcPr>
                <w:p w:rsidR="00DB4687" w:rsidRPr="00DB4687" w:rsidRDefault="00DB4687" w:rsidP="00DB4687"/>
              </w:tc>
            </w:tr>
            <w:tr w:rsidR="00DB4687" w:rsidRPr="00DB4687" w:rsidTr="003011AC">
              <w:trPr>
                <w:tblCellSpacing w:w="15" w:type="dxa"/>
              </w:trPr>
              <w:tc>
                <w:tcPr>
                  <w:tcW w:w="2365" w:type="dxa"/>
                  <w:vAlign w:val="center"/>
                  <w:hideMark/>
                </w:tcPr>
                <w:p w:rsidR="00DB4687" w:rsidRPr="00DB4687" w:rsidRDefault="00DB4687" w:rsidP="00D12FC8">
                  <w:r w:rsidRPr="00DB4687">
                    <w:t>Расчетный счет:</w:t>
                  </w:r>
                  <w:r w:rsidR="003011AC">
                    <w:t>№</w:t>
                  </w:r>
                </w:p>
              </w:tc>
              <w:tc>
                <w:tcPr>
                  <w:tcW w:w="7749" w:type="dxa"/>
                  <w:vAlign w:val="center"/>
                </w:tcPr>
                <w:p w:rsidR="00DB4687" w:rsidRPr="00DB4687" w:rsidRDefault="00DB4687" w:rsidP="00DB4687"/>
              </w:tc>
            </w:tr>
            <w:tr w:rsidR="00DB4687" w:rsidRPr="00DB4687" w:rsidTr="003011AC">
              <w:trPr>
                <w:tblCellSpacing w:w="15" w:type="dxa"/>
              </w:trPr>
              <w:tc>
                <w:tcPr>
                  <w:tcW w:w="2365" w:type="dxa"/>
                  <w:vAlign w:val="center"/>
                  <w:hideMark/>
                </w:tcPr>
                <w:p w:rsidR="00DB4687" w:rsidRPr="00DB4687" w:rsidRDefault="00DB4687" w:rsidP="00D12FC8">
                  <w:proofErr w:type="spellStart"/>
                  <w:r w:rsidRPr="00DB4687">
                    <w:t>Банк:</w:t>
                  </w:r>
                  <w:r w:rsidR="003011AC">
                    <w:t>Отделение</w:t>
                  </w:r>
                  <w:proofErr w:type="spellEnd"/>
                  <w:r w:rsidR="003011AC">
                    <w:t xml:space="preserve">  </w:t>
                  </w:r>
                </w:p>
              </w:tc>
              <w:tc>
                <w:tcPr>
                  <w:tcW w:w="7749" w:type="dxa"/>
                  <w:vAlign w:val="center"/>
                </w:tcPr>
                <w:p w:rsidR="006A4F84" w:rsidRPr="00DB4687" w:rsidRDefault="006A4F84" w:rsidP="00DB4687"/>
              </w:tc>
            </w:tr>
            <w:tr w:rsidR="00DB4687" w:rsidRPr="00DB4687" w:rsidTr="003011AC">
              <w:trPr>
                <w:tblCellSpacing w:w="15" w:type="dxa"/>
              </w:trPr>
              <w:tc>
                <w:tcPr>
                  <w:tcW w:w="2365" w:type="dxa"/>
                  <w:vAlign w:val="center"/>
                  <w:hideMark/>
                </w:tcPr>
                <w:p w:rsidR="00DB4687" w:rsidRPr="00DB4687" w:rsidRDefault="00DB4687" w:rsidP="00D12FC8">
                  <w:r w:rsidRPr="00DB4687">
                    <w:t>БИК:</w:t>
                  </w:r>
                  <w:r w:rsidR="003011AC">
                    <w:t xml:space="preserve"> </w:t>
                  </w:r>
                </w:p>
              </w:tc>
              <w:tc>
                <w:tcPr>
                  <w:tcW w:w="7749" w:type="dxa"/>
                  <w:vAlign w:val="center"/>
                </w:tcPr>
                <w:p w:rsidR="00DB4687" w:rsidRPr="00DB4687" w:rsidRDefault="00DB4687" w:rsidP="00DB4687"/>
              </w:tc>
            </w:tr>
            <w:tr w:rsidR="00DB4687" w:rsidRPr="00DB4687" w:rsidTr="003011AC">
              <w:trPr>
                <w:tblCellSpacing w:w="15" w:type="dxa"/>
              </w:trPr>
              <w:tc>
                <w:tcPr>
                  <w:tcW w:w="2365" w:type="dxa"/>
                  <w:vAlign w:val="center"/>
                  <w:hideMark/>
                </w:tcPr>
                <w:p w:rsidR="00D12FC8" w:rsidRPr="00DB4687" w:rsidRDefault="00DB4687" w:rsidP="00D12FC8">
                  <w:pPr>
                    <w:ind w:right="-313"/>
                  </w:pPr>
                  <w:r w:rsidRPr="00DB4687">
                    <w:t>Корр. счет:</w:t>
                  </w:r>
                  <w:r w:rsidR="003011AC">
                    <w:t xml:space="preserve"> </w:t>
                  </w:r>
                </w:p>
                <w:p w:rsidR="00DB4687" w:rsidRPr="00DB4687" w:rsidRDefault="00DB4687" w:rsidP="003011AC">
                  <w:pPr>
                    <w:ind w:right="-313"/>
                  </w:pPr>
                </w:p>
              </w:tc>
              <w:tc>
                <w:tcPr>
                  <w:tcW w:w="7749" w:type="dxa"/>
                  <w:vAlign w:val="center"/>
                </w:tcPr>
                <w:p w:rsidR="00DB4687" w:rsidRPr="00DB4687" w:rsidRDefault="00DB4687" w:rsidP="00DB4687"/>
              </w:tc>
            </w:tr>
            <w:tr w:rsidR="00DB4687" w:rsidRPr="00DB4687" w:rsidTr="003011AC">
              <w:trPr>
                <w:tblCellSpacing w:w="15" w:type="dxa"/>
              </w:trPr>
              <w:tc>
                <w:tcPr>
                  <w:tcW w:w="2365" w:type="dxa"/>
                  <w:vAlign w:val="center"/>
                  <w:hideMark/>
                </w:tcPr>
                <w:p w:rsidR="00DB4687" w:rsidRPr="00DB4687" w:rsidRDefault="00DB4687" w:rsidP="00DB4687"/>
              </w:tc>
              <w:tc>
                <w:tcPr>
                  <w:tcW w:w="7749" w:type="dxa"/>
                  <w:vAlign w:val="center"/>
                </w:tcPr>
                <w:p w:rsidR="00DB4687" w:rsidRPr="00DB4687" w:rsidRDefault="00DB4687" w:rsidP="00DB4687"/>
              </w:tc>
            </w:tr>
            <w:tr w:rsidR="00DB4687" w:rsidRPr="00DB4687" w:rsidTr="003011AC">
              <w:trPr>
                <w:trHeight w:val="665"/>
                <w:tblCellSpacing w:w="15" w:type="dxa"/>
              </w:trPr>
              <w:tc>
                <w:tcPr>
                  <w:tcW w:w="2365" w:type="dxa"/>
                  <w:vAlign w:val="center"/>
                  <w:hideMark/>
                </w:tcPr>
                <w:p w:rsidR="00DB4687" w:rsidRPr="00DB4687" w:rsidRDefault="00DB4687" w:rsidP="00DB4687">
                  <w:r w:rsidRPr="00DB4687">
                    <w:t>Юридический адрес:</w:t>
                  </w:r>
                </w:p>
              </w:tc>
              <w:tc>
                <w:tcPr>
                  <w:tcW w:w="7749" w:type="dxa"/>
                  <w:vAlign w:val="center"/>
                </w:tcPr>
                <w:p w:rsidR="00DB4687" w:rsidRPr="00DB4687" w:rsidRDefault="00DB4687" w:rsidP="00DB4687"/>
              </w:tc>
            </w:tr>
            <w:tr w:rsidR="00DB4687" w:rsidRPr="00DB4687" w:rsidTr="003011AC">
              <w:trPr>
                <w:tblCellSpacing w:w="15" w:type="dxa"/>
              </w:trPr>
              <w:tc>
                <w:tcPr>
                  <w:tcW w:w="2365" w:type="dxa"/>
                  <w:vAlign w:val="center"/>
                  <w:hideMark/>
                </w:tcPr>
                <w:p w:rsidR="00DB4687" w:rsidRPr="00DB4687" w:rsidRDefault="00DB4687" w:rsidP="00DB4687"/>
              </w:tc>
              <w:tc>
                <w:tcPr>
                  <w:tcW w:w="7749" w:type="dxa"/>
                  <w:vAlign w:val="center"/>
                </w:tcPr>
                <w:p w:rsidR="00DB4687" w:rsidRPr="00DB4687" w:rsidRDefault="00DB4687" w:rsidP="00DB4687"/>
              </w:tc>
            </w:tr>
            <w:tr w:rsidR="00DB4687" w:rsidRPr="00DB4687" w:rsidTr="003011AC">
              <w:trPr>
                <w:tblCellSpacing w:w="15" w:type="dxa"/>
              </w:trPr>
              <w:tc>
                <w:tcPr>
                  <w:tcW w:w="2365" w:type="dxa"/>
                  <w:vAlign w:val="center"/>
                  <w:hideMark/>
                </w:tcPr>
                <w:p w:rsidR="00DB4687" w:rsidRPr="00DB4687" w:rsidRDefault="00DB4687" w:rsidP="00D12FC8">
                  <w:pPr>
                    <w:ind w:right="-313"/>
                  </w:pPr>
                  <w:r w:rsidRPr="00DB4687">
                    <w:t>Почтовый адрес:</w:t>
                  </w:r>
                </w:p>
              </w:tc>
              <w:tc>
                <w:tcPr>
                  <w:tcW w:w="7749" w:type="dxa"/>
                  <w:vAlign w:val="center"/>
                </w:tcPr>
                <w:p w:rsidR="00DB4687" w:rsidRPr="004D035F" w:rsidRDefault="00DB4687" w:rsidP="008630F2"/>
              </w:tc>
            </w:tr>
            <w:tr w:rsidR="00DB4687" w:rsidRPr="00DB4687" w:rsidTr="003011AC">
              <w:trPr>
                <w:tblCellSpacing w:w="15" w:type="dxa"/>
              </w:trPr>
              <w:tc>
                <w:tcPr>
                  <w:tcW w:w="2365" w:type="dxa"/>
                  <w:vAlign w:val="center"/>
                  <w:hideMark/>
                </w:tcPr>
                <w:p w:rsidR="00DB4687" w:rsidRPr="00DB4687" w:rsidRDefault="00DB4687" w:rsidP="00DB4687"/>
              </w:tc>
              <w:tc>
                <w:tcPr>
                  <w:tcW w:w="7749" w:type="dxa"/>
                  <w:vAlign w:val="center"/>
                </w:tcPr>
                <w:p w:rsidR="00DB4687" w:rsidRPr="00DB4687" w:rsidRDefault="00DB4687" w:rsidP="00DB4687"/>
              </w:tc>
            </w:tr>
            <w:tr w:rsidR="00DB4687" w:rsidRPr="00DB4687" w:rsidTr="003011AC">
              <w:trPr>
                <w:tblCellSpacing w:w="15" w:type="dxa"/>
              </w:trPr>
              <w:tc>
                <w:tcPr>
                  <w:tcW w:w="2365" w:type="dxa"/>
                  <w:vAlign w:val="center"/>
                  <w:hideMark/>
                </w:tcPr>
                <w:p w:rsidR="00DB4687" w:rsidRPr="00DB4687" w:rsidRDefault="00DB4687" w:rsidP="00D12FC8">
                  <w:r w:rsidRPr="00DB4687">
                    <w:t>Телефон:</w:t>
                  </w:r>
                </w:p>
              </w:tc>
              <w:tc>
                <w:tcPr>
                  <w:tcW w:w="7749" w:type="dxa"/>
                  <w:vAlign w:val="center"/>
                </w:tcPr>
                <w:p w:rsidR="00DB4687" w:rsidRPr="00DB4687" w:rsidRDefault="00DB4687" w:rsidP="00DB4687"/>
              </w:tc>
            </w:tr>
            <w:tr w:rsidR="00DB4687" w:rsidRPr="00DB4687" w:rsidTr="003011AC">
              <w:trPr>
                <w:tblCellSpacing w:w="15" w:type="dxa"/>
              </w:trPr>
              <w:tc>
                <w:tcPr>
                  <w:tcW w:w="2365" w:type="dxa"/>
                  <w:vAlign w:val="center"/>
                  <w:hideMark/>
                </w:tcPr>
                <w:p w:rsidR="00DB4687" w:rsidRPr="00DB4687" w:rsidRDefault="00DB4687" w:rsidP="00DB4687"/>
              </w:tc>
              <w:tc>
                <w:tcPr>
                  <w:tcW w:w="7749" w:type="dxa"/>
                  <w:vAlign w:val="center"/>
                  <w:hideMark/>
                </w:tcPr>
                <w:p w:rsidR="00DB4687" w:rsidRPr="00DB4687" w:rsidRDefault="00DB4687" w:rsidP="00DB4687"/>
              </w:tc>
            </w:tr>
          </w:tbl>
          <w:p w:rsidR="00E9605F" w:rsidRPr="000061CF" w:rsidRDefault="00E9605F" w:rsidP="00E9605F">
            <w:pPr>
              <w:jc w:val="both"/>
            </w:pPr>
          </w:p>
        </w:tc>
        <w:tc>
          <w:tcPr>
            <w:tcW w:w="5170" w:type="dxa"/>
          </w:tcPr>
          <w:p w:rsidR="00F87453" w:rsidRPr="000061CF" w:rsidRDefault="00F87453" w:rsidP="003011AC">
            <w:pPr>
              <w:spacing w:line="276" w:lineRule="auto"/>
              <w:ind w:left="36"/>
              <w:jc w:val="both"/>
              <w:rPr>
                <w:b/>
              </w:rPr>
            </w:pPr>
            <w:r w:rsidRPr="000061CF">
              <w:rPr>
                <w:b/>
              </w:rPr>
              <w:t>ООО «Заимка»</w:t>
            </w:r>
          </w:p>
          <w:p w:rsidR="00F87453" w:rsidRPr="000061CF" w:rsidRDefault="00F87453" w:rsidP="003011AC">
            <w:pPr>
              <w:spacing w:line="276" w:lineRule="auto"/>
              <w:ind w:left="36"/>
              <w:jc w:val="both"/>
              <w:rPr>
                <w:b/>
              </w:rPr>
            </w:pPr>
            <w:proofErr w:type="spellStart"/>
            <w:r w:rsidRPr="000061CF">
              <w:t>Юр.адрес</w:t>
            </w:r>
            <w:proofErr w:type="spellEnd"/>
            <w:r w:rsidRPr="000061CF">
              <w:t xml:space="preserve">: 428000, ЧР, </w:t>
            </w:r>
            <w:proofErr w:type="spellStart"/>
            <w:r w:rsidRPr="000061CF">
              <w:t>г.Чебоксары</w:t>
            </w:r>
            <w:proofErr w:type="spellEnd"/>
            <w:r w:rsidRPr="000061CF">
              <w:t xml:space="preserve">, </w:t>
            </w:r>
            <w:proofErr w:type="spellStart"/>
            <w:r w:rsidRPr="000061CF">
              <w:t>ул.Спиридона</w:t>
            </w:r>
            <w:proofErr w:type="spellEnd"/>
            <w:r w:rsidRPr="000061CF">
              <w:t xml:space="preserve"> Михайлова, д. №1, помещение 13,</w:t>
            </w:r>
          </w:p>
          <w:p w:rsidR="00F87453" w:rsidRPr="000061CF" w:rsidRDefault="00F87453" w:rsidP="003011AC">
            <w:pPr>
              <w:spacing w:line="276" w:lineRule="auto"/>
              <w:jc w:val="both"/>
            </w:pPr>
            <w:r w:rsidRPr="000061CF">
              <w:t xml:space="preserve">Почтовый адрес: 428000,Чебоксарский р-н, </w:t>
            </w:r>
            <w:proofErr w:type="spellStart"/>
            <w:r w:rsidRPr="000061CF">
              <w:t>Синьяльское</w:t>
            </w:r>
            <w:proofErr w:type="spellEnd"/>
            <w:r w:rsidRPr="000061CF">
              <w:t xml:space="preserve"> сельское поселение, </w:t>
            </w:r>
            <w:proofErr w:type="spellStart"/>
            <w:r w:rsidRPr="000061CF">
              <w:t>д.Чиршкасы</w:t>
            </w:r>
            <w:proofErr w:type="spellEnd"/>
            <w:r w:rsidRPr="000061CF">
              <w:t xml:space="preserve">, ул. </w:t>
            </w:r>
            <w:proofErr w:type="spellStart"/>
            <w:r w:rsidRPr="000061CF">
              <w:t>Кукшумская</w:t>
            </w:r>
            <w:proofErr w:type="spellEnd"/>
            <w:r w:rsidRPr="000061CF">
              <w:t>, д. №47А</w:t>
            </w:r>
          </w:p>
          <w:p w:rsidR="00F87453" w:rsidRPr="000061CF" w:rsidRDefault="00F87453" w:rsidP="003011AC">
            <w:pPr>
              <w:spacing w:line="276" w:lineRule="auto"/>
              <w:jc w:val="both"/>
            </w:pPr>
            <w:r w:rsidRPr="000061CF">
              <w:t>Тел.: 22-82-94, факс: 8-83540-26602</w:t>
            </w:r>
          </w:p>
          <w:p w:rsidR="00F87453" w:rsidRPr="000061CF" w:rsidRDefault="00F87453" w:rsidP="003011AC">
            <w:pPr>
              <w:spacing w:line="276" w:lineRule="auto"/>
              <w:jc w:val="both"/>
            </w:pPr>
            <w:r w:rsidRPr="000061CF">
              <w:t>ИНН 2130121120, КПП 213001001,</w:t>
            </w:r>
          </w:p>
          <w:p w:rsidR="00F87453" w:rsidRPr="000061CF" w:rsidRDefault="00F87453" w:rsidP="003011AC">
            <w:pPr>
              <w:spacing w:line="276" w:lineRule="auto"/>
              <w:jc w:val="both"/>
            </w:pPr>
            <w:r w:rsidRPr="000061CF">
              <w:t>ОГРН 1132130007866</w:t>
            </w:r>
          </w:p>
          <w:p w:rsidR="00F87453" w:rsidRPr="000061CF" w:rsidRDefault="00F87453" w:rsidP="003011AC">
            <w:pPr>
              <w:spacing w:line="276" w:lineRule="auto"/>
              <w:jc w:val="both"/>
            </w:pPr>
            <w:r w:rsidRPr="000061CF">
              <w:t>ОКПО 20574766</w:t>
            </w:r>
          </w:p>
          <w:p w:rsidR="00F87453" w:rsidRPr="000061CF" w:rsidRDefault="00F87453" w:rsidP="003011AC">
            <w:pPr>
              <w:spacing w:line="276" w:lineRule="auto"/>
              <w:jc w:val="both"/>
            </w:pPr>
            <w:r w:rsidRPr="000061CF">
              <w:t>р/с 40702810675000000816,</w:t>
            </w:r>
          </w:p>
          <w:p w:rsidR="00F87453" w:rsidRPr="000061CF" w:rsidRDefault="00F87453" w:rsidP="003011AC">
            <w:pPr>
              <w:spacing w:line="276" w:lineRule="auto"/>
              <w:jc w:val="both"/>
            </w:pPr>
            <w:r w:rsidRPr="000061CF">
              <w:t>БИК 049706609</w:t>
            </w:r>
          </w:p>
          <w:p w:rsidR="00F87453" w:rsidRPr="000061CF" w:rsidRDefault="00F87453" w:rsidP="003011AC">
            <w:pPr>
              <w:spacing w:line="276" w:lineRule="auto"/>
              <w:jc w:val="both"/>
            </w:pPr>
            <w:r w:rsidRPr="000061CF">
              <w:t>корр. счет 30101810300000000609</w:t>
            </w:r>
          </w:p>
          <w:p w:rsidR="00F87453" w:rsidRPr="000061CF" w:rsidRDefault="00F87453" w:rsidP="003011AC">
            <w:pPr>
              <w:spacing w:line="276" w:lineRule="auto"/>
              <w:jc w:val="both"/>
            </w:pPr>
            <w:r w:rsidRPr="000061CF">
              <w:t>Отделение №8613 Сбербанка России</w:t>
            </w:r>
          </w:p>
          <w:p w:rsidR="00F87453" w:rsidRDefault="00F87453" w:rsidP="003011AC">
            <w:pPr>
              <w:spacing w:line="276" w:lineRule="auto"/>
              <w:jc w:val="both"/>
            </w:pPr>
            <w:r w:rsidRPr="000061CF">
              <w:t>г. Чебоксары</w:t>
            </w:r>
          </w:p>
          <w:p w:rsidR="00DB4687" w:rsidRDefault="00DB4687" w:rsidP="000061CF">
            <w:pPr>
              <w:jc w:val="both"/>
            </w:pPr>
          </w:p>
          <w:p w:rsidR="00DB4687" w:rsidRDefault="00DB4687" w:rsidP="000061CF">
            <w:pPr>
              <w:jc w:val="both"/>
            </w:pPr>
          </w:p>
          <w:p w:rsidR="00DB4687" w:rsidRDefault="00DB4687" w:rsidP="000061CF">
            <w:pPr>
              <w:jc w:val="both"/>
            </w:pPr>
          </w:p>
          <w:p w:rsidR="00DB4687" w:rsidRDefault="00DB4687" w:rsidP="000061CF">
            <w:pPr>
              <w:jc w:val="both"/>
            </w:pPr>
          </w:p>
          <w:p w:rsidR="00DB4687" w:rsidRDefault="00DB4687" w:rsidP="000061CF">
            <w:pPr>
              <w:jc w:val="both"/>
            </w:pPr>
          </w:p>
          <w:p w:rsidR="00DB4687" w:rsidRDefault="00DB4687" w:rsidP="000061CF">
            <w:pPr>
              <w:jc w:val="both"/>
            </w:pPr>
          </w:p>
          <w:p w:rsidR="00DB4687" w:rsidRDefault="00DB4687" w:rsidP="000061CF">
            <w:pPr>
              <w:jc w:val="both"/>
            </w:pPr>
          </w:p>
          <w:p w:rsidR="00DB4687" w:rsidRPr="000061CF" w:rsidRDefault="00DB4687" w:rsidP="000061CF">
            <w:pPr>
              <w:jc w:val="both"/>
            </w:pPr>
          </w:p>
        </w:tc>
      </w:tr>
      <w:tr w:rsidR="00F87453" w:rsidRPr="000061CF" w:rsidTr="00AD21C9">
        <w:trPr>
          <w:trHeight w:val="1152"/>
        </w:trPr>
        <w:tc>
          <w:tcPr>
            <w:tcW w:w="5003" w:type="dxa"/>
          </w:tcPr>
          <w:p w:rsidR="00DB4687" w:rsidRDefault="00DB4687" w:rsidP="000061CF">
            <w:pPr>
              <w:jc w:val="both"/>
            </w:pPr>
          </w:p>
          <w:p w:rsidR="00F87453" w:rsidRPr="000061CF" w:rsidRDefault="00F87453" w:rsidP="000061CF">
            <w:pPr>
              <w:widowControl w:val="0"/>
              <w:tabs>
                <w:tab w:val="left" w:leader="underscore" w:pos="2871"/>
              </w:tabs>
              <w:jc w:val="both"/>
              <w:rPr>
                <w:b/>
                <w:bCs/>
                <w:snapToGrid w:val="0"/>
                <w:u w:val="single"/>
                <w:lang w:eastAsia="en-US"/>
              </w:rPr>
            </w:pPr>
            <w:r w:rsidRPr="00DB4687">
              <w:rPr>
                <w:color w:val="000000"/>
                <w:u w:val="single"/>
                <w:lang w:eastAsia="en-US"/>
              </w:rPr>
              <w:t>_________________________/</w:t>
            </w:r>
            <w:r w:rsidR="00FB3142">
              <w:t xml:space="preserve">                     </w:t>
            </w:r>
            <w:r w:rsidRPr="00DB4687">
              <w:rPr>
                <w:color w:val="000000"/>
                <w:lang w:eastAsia="en-US"/>
              </w:rPr>
              <w:t xml:space="preserve"> </w:t>
            </w:r>
            <w:r w:rsidRPr="000061CF">
              <w:rPr>
                <w:color w:val="000000"/>
                <w:lang w:eastAsia="en-US"/>
              </w:rPr>
              <w:t>/</w:t>
            </w:r>
          </w:p>
          <w:p w:rsidR="00F87453" w:rsidRPr="000061CF" w:rsidRDefault="00DB4687" w:rsidP="000061CF">
            <w:pPr>
              <w:widowControl w:val="0"/>
              <w:tabs>
                <w:tab w:val="left" w:leader="underscore" w:pos="2871"/>
              </w:tabs>
              <w:ind w:firstLine="384"/>
              <w:jc w:val="both"/>
            </w:pPr>
            <w:r>
              <w:t xml:space="preserve">директор                 </w:t>
            </w:r>
          </w:p>
        </w:tc>
        <w:tc>
          <w:tcPr>
            <w:tcW w:w="5170" w:type="dxa"/>
          </w:tcPr>
          <w:p w:rsidR="00F87453" w:rsidRPr="000061CF" w:rsidRDefault="00F87453" w:rsidP="000061CF">
            <w:pPr>
              <w:jc w:val="both"/>
            </w:pPr>
          </w:p>
          <w:p w:rsidR="00F87453" w:rsidRPr="000061CF" w:rsidRDefault="00F87453" w:rsidP="000061CF">
            <w:pPr>
              <w:widowControl w:val="0"/>
              <w:tabs>
                <w:tab w:val="left" w:leader="underscore" w:pos="2871"/>
              </w:tabs>
              <w:jc w:val="both"/>
              <w:rPr>
                <w:b/>
                <w:bCs/>
                <w:snapToGrid w:val="0"/>
                <w:u w:val="single"/>
                <w:lang w:eastAsia="en-US"/>
              </w:rPr>
            </w:pPr>
            <w:r w:rsidRPr="000061CF">
              <w:rPr>
                <w:color w:val="000000"/>
                <w:lang w:eastAsia="en-US"/>
              </w:rPr>
              <w:t>_________________________/Беликов А.В. /</w:t>
            </w:r>
          </w:p>
          <w:p w:rsidR="00F87453" w:rsidRPr="000061CF" w:rsidRDefault="00F87453" w:rsidP="000061CF">
            <w:pPr>
              <w:widowControl w:val="0"/>
              <w:tabs>
                <w:tab w:val="left" w:leader="underscore" w:pos="2871"/>
              </w:tabs>
              <w:ind w:firstLine="384"/>
              <w:jc w:val="both"/>
            </w:pPr>
            <w:r w:rsidRPr="000061CF">
              <w:rPr>
                <w:snapToGrid w:val="0"/>
                <w:lang w:eastAsia="en-US"/>
              </w:rPr>
              <w:t>директор</w:t>
            </w:r>
          </w:p>
        </w:tc>
      </w:tr>
    </w:tbl>
    <w:p w:rsidR="00DB4687" w:rsidRDefault="00DB4687" w:rsidP="000061CF">
      <w:pPr>
        <w:pStyle w:val="a3"/>
        <w:rPr>
          <w:sz w:val="22"/>
          <w:szCs w:val="22"/>
        </w:rPr>
      </w:pPr>
    </w:p>
    <w:p w:rsidR="00F87453" w:rsidRDefault="00F87453" w:rsidP="000061CF">
      <w:pPr>
        <w:pStyle w:val="a3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1.</w:t>
      </w:r>
    </w:p>
    <w:p w:rsidR="00F87453" w:rsidRPr="005F474D" w:rsidRDefault="00F87453" w:rsidP="000061CF">
      <w:pPr>
        <w:jc w:val="both"/>
        <w:rPr>
          <w:rFonts w:eastAsia="ArialMT"/>
          <w:b/>
          <w:sz w:val="24"/>
          <w:szCs w:val="24"/>
        </w:rPr>
      </w:pPr>
    </w:p>
    <w:p w:rsidR="00F87453" w:rsidRPr="00B13E4D" w:rsidRDefault="00F87453" w:rsidP="000061CF">
      <w:pPr>
        <w:jc w:val="both"/>
        <w:rPr>
          <w:rFonts w:eastAsia="ArialMT"/>
          <w:b/>
          <w:sz w:val="24"/>
          <w:szCs w:val="24"/>
        </w:rPr>
      </w:pPr>
    </w:p>
    <w:p w:rsidR="00D12FC8" w:rsidRDefault="00D12FC8" w:rsidP="000061CF">
      <w:pPr>
        <w:jc w:val="both"/>
        <w:rPr>
          <w:rFonts w:eastAsia="ArialMT"/>
          <w:b/>
          <w:sz w:val="24"/>
          <w:szCs w:val="24"/>
        </w:rPr>
      </w:pPr>
    </w:p>
    <w:p w:rsidR="00F87453" w:rsidRDefault="00F87453" w:rsidP="000061CF">
      <w:pPr>
        <w:jc w:val="both"/>
        <w:rPr>
          <w:rFonts w:eastAsia="ArialMT"/>
          <w:b/>
          <w:sz w:val="24"/>
          <w:szCs w:val="24"/>
        </w:rPr>
      </w:pPr>
      <w:r>
        <w:rPr>
          <w:rFonts w:eastAsia="ArialMT"/>
          <w:b/>
          <w:sz w:val="24"/>
          <w:szCs w:val="24"/>
        </w:rPr>
        <w:t>Правила внутреннего распорядка</w:t>
      </w:r>
    </w:p>
    <w:p w:rsidR="00F87453" w:rsidRDefault="00F87453" w:rsidP="000061CF">
      <w:pPr>
        <w:jc w:val="both"/>
        <w:rPr>
          <w:sz w:val="28"/>
          <w:szCs w:val="28"/>
        </w:rPr>
      </w:pPr>
      <w:r>
        <w:rPr>
          <w:rFonts w:eastAsia="ArialMT"/>
          <w:b/>
          <w:sz w:val="24"/>
          <w:szCs w:val="24"/>
        </w:rPr>
        <w:t>Базы отдыха «Заимка».</w:t>
      </w:r>
    </w:p>
    <w:p w:rsidR="00F87453" w:rsidRPr="00484AC1" w:rsidRDefault="00F87453" w:rsidP="000061CF">
      <w:pPr>
        <w:shd w:val="clear" w:color="auto" w:fill="FFFFFF"/>
        <w:spacing w:before="120" w:after="120" w:line="245" w:lineRule="atLeast"/>
        <w:jc w:val="both"/>
        <w:rPr>
          <w:sz w:val="18"/>
          <w:szCs w:val="18"/>
        </w:rPr>
      </w:pPr>
    </w:p>
    <w:p w:rsidR="00F87453" w:rsidRDefault="00F87453" w:rsidP="000061CF">
      <w:pPr>
        <w:shd w:val="clear" w:color="auto" w:fill="FFFFFF"/>
        <w:jc w:val="both"/>
        <w:rPr>
          <w:b/>
        </w:rPr>
      </w:pPr>
      <w:r w:rsidRPr="00484AC1">
        <w:rPr>
          <w:b/>
        </w:rPr>
        <w:t>1.Общие положения.</w:t>
      </w:r>
    </w:p>
    <w:p w:rsidR="00F87453" w:rsidRPr="00484AC1" w:rsidRDefault="00F87453" w:rsidP="000061CF">
      <w:pPr>
        <w:shd w:val="clear" w:color="auto" w:fill="FFFFFF"/>
        <w:jc w:val="both"/>
        <w:rPr>
          <w:b/>
        </w:rPr>
      </w:pPr>
    </w:p>
    <w:p w:rsidR="00F87453" w:rsidRPr="00484AC1" w:rsidRDefault="00F87453" w:rsidP="000061CF">
      <w:pPr>
        <w:shd w:val="clear" w:color="auto" w:fill="FFFFFF"/>
        <w:jc w:val="both"/>
      </w:pPr>
      <w:r w:rsidRPr="00484AC1">
        <w:t>«Заказчик» - гражданин либо организация, поль</w:t>
      </w:r>
      <w:r w:rsidRPr="00DD7B3D">
        <w:t>зующиеся услугами базы отдыха «Заимка</w:t>
      </w:r>
      <w:r w:rsidRPr="00484AC1">
        <w:t>» на основании заключенного договора с ООО «</w:t>
      </w:r>
      <w:r>
        <w:t>Заимка</w:t>
      </w:r>
      <w:r w:rsidRPr="00484AC1">
        <w:t xml:space="preserve">» либо на основании путевки, приобретенной на базе отдыха, либо  выданной </w:t>
      </w:r>
      <w:proofErr w:type="spellStart"/>
      <w:r w:rsidRPr="00484AC1">
        <w:t>турагентом</w:t>
      </w:r>
      <w:proofErr w:type="spellEnd"/>
      <w:r w:rsidRPr="00484AC1">
        <w:t>, с которым у ООО «</w:t>
      </w:r>
      <w:r>
        <w:t>Заимка</w:t>
      </w:r>
      <w:r w:rsidRPr="00484AC1">
        <w:t>» заключен агентский договор.</w:t>
      </w:r>
    </w:p>
    <w:p w:rsidR="00F87453" w:rsidRDefault="00F87453" w:rsidP="000061CF">
      <w:pPr>
        <w:shd w:val="clear" w:color="auto" w:fill="FFFFFF"/>
        <w:jc w:val="both"/>
      </w:pPr>
      <w:r>
        <w:t>«Исполнитель»- ООО «Заимка</w:t>
      </w:r>
      <w:r w:rsidRPr="00484AC1">
        <w:t>».</w:t>
      </w:r>
    </w:p>
    <w:p w:rsidR="00F87453" w:rsidRPr="00484AC1" w:rsidRDefault="00F87453" w:rsidP="000061CF">
      <w:pPr>
        <w:shd w:val="clear" w:color="auto" w:fill="FFFFFF"/>
        <w:jc w:val="both"/>
      </w:pPr>
    </w:p>
    <w:p w:rsidR="00F87453" w:rsidRDefault="00F87453" w:rsidP="000061CF">
      <w:pPr>
        <w:shd w:val="clear" w:color="auto" w:fill="FFFFFF"/>
        <w:jc w:val="both"/>
        <w:rPr>
          <w:b/>
        </w:rPr>
      </w:pPr>
      <w:r w:rsidRPr="00484AC1">
        <w:rPr>
          <w:b/>
        </w:rPr>
        <w:t>2.Порядок оформления проживания и оплаты предоставляемых услуг.</w:t>
      </w:r>
    </w:p>
    <w:p w:rsidR="00F87453" w:rsidRPr="00484AC1" w:rsidRDefault="00F87453" w:rsidP="000061CF">
      <w:pPr>
        <w:shd w:val="clear" w:color="auto" w:fill="FFFFFF"/>
        <w:jc w:val="both"/>
        <w:rPr>
          <w:b/>
        </w:rPr>
      </w:pPr>
    </w:p>
    <w:p w:rsidR="00F87453" w:rsidRDefault="00F87453" w:rsidP="000061CF">
      <w:pPr>
        <w:shd w:val="clear" w:color="auto" w:fill="FFFFFF"/>
        <w:jc w:val="both"/>
      </w:pPr>
      <w:r>
        <w:t xml:space="preserve">2.1. </w:t>
      </w:r>
      <w:r w:rsidRPr="00484AC1">
        <w:t>Плата за проживание и услуги осуществляется по свободным цена</w:t>
      </w:r>
      <w:r>
        <w:t>м, установленным и утвержденным</w:t>
      </w:r>
      <w:r w:rsidRPr="00DD7B3D">
        <w:t xml:space="preserve"> </w:t>
      </w:r>
      <w:r w:rsidRPr="00484AC1">
        <w:t xml:space="preserve">директором ООО </w:t>
      </w:r>
      <w:r>
        <w:t>«Заимка</w:t>
      </w:r>
      <w:r w:rsidRPr="00DD7B3D">
        <w:t xml:space="preserve">» </w:t>
      </w:r>
      <w:r w:rsidRPr="00484AC1">
        <w:t>«База отдыха «</w:t>
      </w:r>
      <w:r w:rsidRPr="00DD7B3D">
        <w:t>Заимка</w:t>
      </w:r>
      <w:r w:rsidRPr="00484AC1">
        <w:t>».</w:t>
      </w:r>
    </w:p>
    <w:p w:rsidR="00F87453" w:rsidRPr="00484AC1" w:rsidRDefault="00F87453" w:rsidP="000061CF">
      <w:pPr>
        <w:shd w:val="clear" w:color="auto" w:fill="FFFFFF"/>
        <w:jc w:val="both"/>
      </w:pPr>
    </w:p>
    <w:p w:rsidR="00F87453" w:rsidRDefault="00F87453" w:rsidP="000061CF">
      <w:pPr>
        <w:shd w:val="clear" w:color="auto" w:fill="FFFFFF"/>
        <w:jc w:val="both"/>
      </w:pPr>
      <w:r>
        <w:t xml:space="preserve">2.2. </w:t>
      </w:r>
      <w:r w:rsidRPr="00484AC1">
        <w:t>Информация размещается в помещении, предназначенном для оформления</w:t>
      </w:r>
      <w:r w:rsidRPr="00DD7B3D">
        <w:rPr>
          <w:b/>
          <w:bCs/>
        </w:rPr>
        <w:t> </w:t>
      </w:r>
      <w:r w:rsidRPr="00484AC1">
        <w:t>проживания, в удобном для обозрения месте и включает в себя:</w:t>
      </w:r>
    </w:p>
    <w:p w:rsidR="00F87453" w:rsidRPr="00484AC1" w:rsidRDefault="00F87453" w:rsidP="000061CF">
      <w:pPr>
        <w:shd w:val="clear" w:color="auto" w:fill="FFFFFF"/>
        <w:jc w:val="both"/>
      </w:pPr>
    </w:p>
    <w:p w:rsidR="00F87453" w:rsidRPr="00484AC1" w:rsidRDefault="00F87453" w:rsidP="000061CF">
      <w:pPr>
        <w:numPr>
          <w:ilvl w:val="0"/>
          <w:numId w:val="6"/>
        </w:numPr>
        <w:shd w:val="clear" w:color="auto" w:fill="FFFFFF"/>
        <w:ind w:left="136"/>
        <w:jc w:val="both"/>
      </w:pPr>
      <w:r w:rsidRPr="00484AC1">
        <w:t>Настоящие Правила;</w:t>
      </w:r>
    </w:p>
    <w:p w:rsidR="00F87453" w:rsidRPr="00484AC1" w:rsidRDefault="00F87453" w:rsidP="000061CF">
      <w:pPr>
        <w:numPr>
          <w:ilvl w:val="0"/>
          <w:numId w:val="6"/>
        </w:numPr>
        <w:shd w:val="clear" w:color="auto" w:fill="FFFFFF"/>
        <w:ind w:left="136"/>
        <w:jc w:val="both"/>
      </w:pPr>
      <w:r w:rsidRPr="00484AC1">
        <w:t>Сведения об Исполнителе и номер его контактного телефона</w:t>
      </w:r>
    </w:p>
    <w:p w:rsidR="00F87453" w:rsidRPr="00484AC1" w:rsidRDefault="00F87453" w:rsidP="000061CF">
      <w:pPr>
        <w:numPr>
          <w:ilvl w:val="0"/>
          <w:numId w:val="6"/>
        </w:numPr>
        <w:shd w:val="clear" w:color="auto" w:fill="FFFFFF"/>
        <w:ind w:left="136"/>
        <w:jc w:val="both"/>
      </w:pPr>
      <w:r w:rsidRPr="00484AC1">
        <w:t>Цену номеров, перечень услуг, входящих в цену номера;</w:t>
      </w:r>
    </w:p>
    <w:p w:rsidR="00F87453" w:rsidRDefault="00F87453" w:rsidP="000061CF">
      <w:pPr>
        <w:numPr>
          <w:ilvl w:val="0"/>
          <w:numId w:val="6"/>
        </w:numPr>
        <w:shd w:val="clear" w:color="auto" w:fill="FFFFFF"/>
        <w:ind w:left="136"/>
        <w:jc w:val="both"/>
      </w:pPr>
      <w:r w:rsidRPr="00484AC1">
        <w:t>Перечень и цену дополнительных услуг, оказываемых за отдельную плату</w:t>
      </w:r>
      <w:r>
        <w:t xml:space="preserve"> </w:t>
      </w:r>
      <w:r w:rsidRPr="00484AC1">
        <w:t>(Прейскурант);</w:t>
      </w:r>
    </w:p>
    <w:p w:rsidR="00F87453" w:rsidRPr="00484AC1" w:rsidRDefault="00F87453" w:rsidP="000061CF">
      <w:pPr>
        <w:shd w:val="clear" w:color="auto" w:fill="FFFFFF"/>
        <w:ind w:left="136"/>
        <w:jc w:val="both"/>
      </w:pPr>
    </w:p>
    <w:p w:rsidR="00F87453" w:rsidRDefault="00F87453" w:rsidP="000061CF">
      <w:pPr>
        <w:shd w:val="clear" w:color="auto" w:fill="FFFFFF"/>
        <w:jc w:val="both"/>
      </w:pPr>
      <w:r>
        <w:t xml:space="preserve">2.3. </w:t>
      </w:r>
      <w:r w:rsidRPr="00484AC1">
        <w:t>Исполнитель обеспечивает наличие в каждом номере информации о порядке проживания на базе отдыха «</w:t>
      </w:r>
      <w:r w:rsidRPr="00DD7B3D">
        <w:t>Заимка</w:t>
      </w:r>
      <w:r w:rsidRPr="00484AC1">
        <w:t>», правил противопожарной безопасности и правил пользования электробытовыми приборами.</w:t>
      </w:r>
    </w:p>
    <w:p w:rsidR="00F87453" w:rsidRPr="00484AC1" w:rsidRDefault="00F87453" w:rsidP="000061CF">
      <w:pPr>
        <w:shd w:val="clear" w:color="auto" w:fill="FFFFFF"/>
        <w:jc w:val="both"/>
      </w:pPr>
    </w:p>
    <w:p w:rsidR="00F87453" w:rsidRDefault="00F87453" w:rsidP="000061CF">
      <w:pPr>
        <w:shd w:val="clear" w:color="auto" w:fill="FFFFFF"/>
        <w:jc w:val="both"/>
      </w:pPr>
      <w:r>
        <w:t xml:space="preserve">2.4. </w:t>
      </w:r>
      <w:r w:rsidRPr="00DD7B3D">
        <w:t>Заезд на базу отдыха «Заимка</w:t>
      </w:r>
      <w:r w:rsidRPr="00484AC1">
        <w:t>» осуществляется при предъявлении документов, удостоверяющих личность, при отказе Заказчика предоставить документ, Исполнитель вправе отказать Заказчику в размещении на базе отдыха «</w:t>
      </w:r>
      <w:r w:rsidRPr="00DD7B3D">
        <w:t>Заимка</w:t>
      </w:r>
      <w:r w:rsidRPr="00484AC1">
        <w:t>».</w:t>
      </w:r>
    </w:p>
    <w:p w:rsidR="00F87453" w:rsidRPr="00484AC1" w:rsidRDefault="00F87453" w:rsidP="000061CF">
      <w:pPr>
        <w:shd w:val="clear" w:color="auto" w:fill="FFFFFF"/>
        <w:jc w:val="both"/>
      </w:pPr>
    </w:p>
    <w:p w:rsidR="00F87453" w:rsidRDefault="00F87453" w:rsidP="000061CF">
      <w:pPr>
        <w:shd w:val="clear" w:color="auto" w:fill="FFFFFF"/>
        <w:jc w:val="both"/>
      </w:pPr>
      <w:r>
        <w:t xml:space="preserve">2.5. </w:t>
      </w:r>
      <w:r w:rsidRPr="00484AC1">
        <w:t>Общее количество проживающих в номере</w:t>
      </w:r>
      <w:r w:rsidRPr="00DD7B3D">
        <w:t xml:space="preserve"> и/или доме</w:t>
      </w:r>
      <w:r w:rsidRPr="00484AC1">
        <w:t xml:space="preserve"> должно соответствовать количеству мест в номере</w:t>
      </w:r>
      <w:r w:rsidRPr="00DD7B3D">
        <w:t xml:space="preserve"> и/или доме.</w:t>
      </w:r>
    </w:p>
    <w:p w:rsidR="00F87453" w:rsidRDefault="00F87453" w:rsidP="000061CF">
      <w:pPr>
        <w:shd w:val="clear" w:color="auto" w:fill="FFFFFF"/>
        <w:jc w:val="both"/>
      </w:pPr>
    </w:p>
    <w:p w:rsidR="00F87453" w:rsidRDefault="00F87453" w:rsidP="000061CF">
      <w:pPr>
        <w:jc w:val="both"/>
        <w:rPr>
          <w:shd w:val="clear" w:color="auto" w:fill="FFF8DC"/>
        </w:rPr>
      </w:pPr>
      <w:r>
        <w:t xml:space="preserve">2.6. </w:t>
      </w:r>
      <w:r w:rsidRPr="00DD7B3D">
        <w:t>По истечении согласованного срока проживающий обязан освободить номер</w:t>
      </w:r>
      <w:r>
        <w:t xml:space="preserve"> и/или дом</w:t>
      </w:r>
      <w:r w:rsidRPr="00DD7B3D">
        <w:t xml:space="preserve"> по требованию администрации. При желании продлить срок проживания необходимо сообщить об этом администратору гостиницы не позднее, чем за 2 часа до расчетного часа. Продление срока проживания возможно только при отсутствии на него подтвержденной брони в пользу третьих лиц</w:t>
      </w:r>
      <w:r w:rsidRPr="00DD7B3D">
        <w:rPr>
          <w:shd w:val="clear" w:color="auto" w:fill="FFF8DC"/>
        </w:rPr>
        <w:t>.</w:t>
      </w:r>
    </w:p>
    <w:p w:rsidR="00F87453" w:rsidRPr="008E165C" w:rsidRDefault="00F87453" w:rsidP="000061CF">
      <w:pPr>
        <w:jc w:val="both"/>
      </w:pPr>
      <w:r w:rsidRPr="008E165C">
        <w:t>Расчетный час:</w:t>
      </w:r>
    </w:p>
    <w:p w:rsidR="00F87453" w:rsidRPr="008E165C" w:rsidRDefault="00F87453" w:rsidP="000061CF">
      <w:pPr>
        <w:jc w:val="both"/>
      </w:pPr>
      <w:r w:rsidRPr="008E165C">
        <w:t>- для гостиницы – 12 часов по местному времени;</w:t>
      </w:r>
    </w:p>
    <w:p w:rsidR="00F87453" w:rsidRPr="008E165C" w:rsidRDefault="00F87453" w:rsidP="000061CF">
      <w:pPr>
        <w:jc w:val="both"/>
      </w:pPr>
      <w:r w:rsidRPr="008E165C">
        <w:t>- для гостевых домов установлено фиксированное время заезда – выезда. Для гостевого</w:t>
      </w:r>
      <w:r w:rsidR="00D12FC8">
        <w:t xml:space="preserve"> дома «Атаманский» заезд в 17</w:t>
      </w:r>
      <w:r w:rsidRPr="008E165C">
        <w:t xml:space="preserve"> часов</w:t>
      </w:r>
      <w:r w:rsidR="00D12FC8">
        <w:t xml:space="preserve"> по местному времени, выезд в 15</w:t>
      </w:r>
      <w:r w:rsidRPr="008E165C">
        <w:t xml:space="preserve"> часов по местному времени. Для гостев</w:t>
      </w:r>
      <w:r w:rsidR="00D12FC8">
        <w:t>ого дома «Есаульский» заезд в 14</w:t>
      </w:r>
      <w:r w:rsidRPr="008E165C">
        <w:t xml:space="preserve"> часов </w:t>
      </w:r>
      <w:r>
        <w:t>п</w:t>
      </w:r>
      <w:r w:rsidR="00D12FC8">
        <w:t>о местному времени, выезд в 12</w:t>
      </w:r>
      <w:r w:rsidRPr="008E165C">
        <w:t xml:space="preserve"> часов по местному времени.</w:t>
      </w:r>
    </w:p>
    <w:p w:rsidR="00F87453" w:rsidRPr="00484AC1" w:rsidRDefault="00F87453" w:rsidP="000061CF">
      <w:pPr>
        <w:shd w:val="clear" w:color="auto" w:fill="FFFFFF"/>
        <w:jc w:val="both"/>
      </w:pPr>
      <w:r>
        <w:t xml:space="preserve">2.7. </w:t>
      </w:r>
      <w:r w:rsidRPr="00484AC1">
        <w:t>Исполнитель обеспечивает круглосуточное оформление Заказчиков, прибывающих</w:t>
      </w:r>
      <w:r w:rsidRPr="00DD7B3D">
        <w:t xml:space="preserve"> </w:t>
      </w:r>
      <w:r w:rsidRPr="00484AC1">
        <w:t>на базу отдыха «</w:t>
      </w:r>
      <w:r w:rsidRPr="00DD7B3D">
        <w:t>Заимка</w:t>
      </w:r>
      <w:r w:rsidRPr="00484AC1">
        <w:t>» и убывающих из нее.</w:t>
      </w:r>
    </w:p>
    <w:p w:rsidR="00F87453" w:rsidRPr="00DD7B3D" w:rsidRDefault="00F87453" w:rsidP="000061CF">
      <w:pPr>
        <w:shd w:val="clear" w:color="auto" w:fill="FFFFFF"/>
        <w:jc w:val="both"/>
      </w:pPr>
      <w:r w:rsidRPr="00484AC1">
        <w:t>В случае задержки выезда Заказчика плата за проживание взимается в следующем порядке:</w:t>
      </w:r>
    </w:p>
    <w:p w:rsidR="00F87453" w:rsidRPr="00484AC1" w:rsidRDefault="00F87453" w:rsidP="000061CF">
      <w:pPr>
        <w:shd w:val="clear" w:color="auto" w:fill="FFFFFF"/>
        <w:jc w:val="both"/>
      </w:pPr>
      <w:r w:rsidRPr="00DD7B3D">
        <w:t>От 0 до 6 часов просрочки выезда – почасовая оплата;</w:t>
      </w:r>
    </w:p>
    <w:p w:rsidR="00F87453" w:rsidRPr="00484AC1" w:rsidRDefault="00F87453" w:rsidP="000061CF">
      <w:pPr>
        <w:shd w:val="clear" w:color="auto" w:fill="FFFFFF"/>
        <w:jc w:val="both"/>
      </w:pPr>
      <w:r>
        <w:t xml:space="preserve">От 6 </w:t>
      </w:r>
      <w:r w:rsidRPr="00484AC1">
        <w:t>до 12 часов просрочки выезда-плата за половину суток;</w:t>
      </w:r>
    </w:p>
    <w:p w:rsidR="00F87453" w:rsidRDefault="00F87453" w:rsidP="000061CF">
      <w:pPr>
        <w:shd w:val="clear" w:color="auto" w:fill="FFFFFF"/>
        <w:jc w:val="both"/>
      </w:pPr>
      <w:r w:rsidRPr="00484AC1">
        <w:t>От 12 до 24 часов просрочки выезда- плата за полные сутки.</w:t>
      </w:r>
    </w:p>
    <w:p w:rsidR="00F87453" w:rsidRDefault="00F87453" w:rsidP="000061CF">
      <w:pPr>
        <w:shd w:val="clear" w:color="auto" w:fill="FFFFFF"/>
        <w:jc w:val="both"/>
      </w:pPr>
    </w:p>
    <w:p w:rsidR="00F87453" w:rsidRDefault="00F87453" w:rsidP="000061CF">
      <w:pPr>
        <w:jc w:val="both"/>
      </w:pPr>
      <w:r>
        <w:t xml:space="preserve">2.8. </w:t>
      </w:r>
      <w:r w:rsidRPr="007B0937">
        <w:t>Плата за проживание и услуги в гостинице, включая залоговые платежи осуществляется по свободным (договорным) ценам, согласно утвержденного руководством гостиницы прейскуранта. Оплата производится в рублях, наличными денежными средствами, путем безналичного перечисления по договору бронирования или с использованием расчетных (кредитных) карт.</w:t>
      </w:r>
    </w:p>
    <w:p w:rsidR="00F87453" w:rsidRDefault="00F87453" w:rsidP="000061CF">
      <w:pPr>
        <w:jc w:val="both"/>
      </w:pPr>
    </w:p>
    <w:p w:rsidR="00F87453" w:rsidRDefault="00F87453" w:rsidP="000061CF">
      <w:pPr>
        <w:jc w:val="both"/>
      </w:pPr>
      <w:r>
        <w:lastRenderedPageBreak/>
        <w:t xml:space="preserve">2.9. </w:t>
      </w:r>
      <w:r w:rsidRPr="007B0937">
        <w:t>Поселение в производится только после внесения гостем предоплаты за весь предполагаемый срок проживания и внесения им залога за мини-бар. Фискальный чек и окончательный счет за оказанные услуги выдается при выезде гостя.</w:t>
      </w:r>
    </w:p>
    <w:p w:rsidR="00F87453" w:rsidRDefault="00F87453" w:rsidP="000061CF">
      <w:pPr>
        <w:jc w:val="both"/>
      </w:pPr>
      <w:r w:rsidRPr="007B0937">
        <w:t>В случае отказа гостя от проживания или сокращения срока проживания администрация вправе удержать, из внесенной гостем (его гарантом) предоплаты сумму в размере</w:t>
      </w:r>
      <w:r>
        <w:t>:</w:t>
      </w:r>
    </w:p>
    <w:p w:rsidR="00F87453" w:rsidRDefault="00D12FC8" w:rsidP="000061CF">
      <w:pPr>
        <w:jc w:val="both"/>
      </w:pPr>
      <w:r>
        <w:t>- 20</w:t>
      </w:r>
      <w:r w:rsidR="00F87453">
        <w:t>% - в случае отказа за 14 дней до заезда;</w:t>
      </w:r>
    </w:p>
    <w:p w:rsidR="00F87453" w:rsidRDefault="00D12FC8" w:rsidP="000061CF">
      <w:pPr>
        <w:jc w:val="both"/>
      </w:pPr>
      <w:r>
        <w:t>- 50</w:t>
      </w:r>
      <w:r w:rsidR="00F87453">
        <w:t>% - в случае отказа за 7 дней до заезда;</w:t>
      </w:r>
    </w:p>
    <w:p w:rsidR="00F87453" w:rsidRDefault="00F87453" w:rsidP="000061CF">
      <w:pPr>
        <w:jc w:val="both"/>
      </w:pPr>
      <w:r>
        <w:t xml:space="preserve">- </w:t>
      </w:r>
      <w:r w:rsidR="00D12FC8">
        <w:t>В случае отказа от аренды бани оплата не возвращается.</w:t>
      </w:r>
      <w:r>
        <w:t>.</w:t>
      </w:r>
    </w:p>
    <w:p w:rsidR="00F87453" w:rsidRPr="007B0937" w:rsidRDefault="00F87453" w:rsidP="000061CF">
      <w:pPr>
        <w:jc w:val="both"/>
      </w:pPr>
    </w:p>
    <w:p w:rsidR="00F87453" w:rsidRDefault="00F87453" w:rsidP="000061CF">
      <w:pPr>
        <w:shd w:val="clear" w:color="auto" w:fill="FFFFFF"/>
        <w:jc w:val="both"/>
      </w:pPr>
      <w:r w:rsidRPr="00484AC1">
        <w:t>Дни опоздания и отъезд раньше срока не компенсируется!</w:t>
      </w:r>
    </w:p>
    <w:p w:rsidR="00F87453" w:rsidRDefault="00F87453" w:rsidP="000061CF">
      <w:pPr>
        <w:shd w:val="clear" w:color="auto" w:fill="FFFFFF"/>
        <w:jc w:val="both"/>
      </w:pPr>
    </w:p>
    <w:p w:rsidR="00F87453" w:rsidRDefault="00F87453" w:rsidP="000061CF">
      <w:pPr>
        <w:jc w:val="both"/>
      </w:pPr>
      <w:r w:rsidRPr="00964863">
        <w:t>По просьбе проживающих, с согласия администрации, допускается нахождение посторонних лиц в номере с 08:00 до 23:00 часов. В случае задержки посетителя в номере гостя после 23:00 или провода в гостиницу зарегистрированным гостем постороннего лица в ночное время (с 23:00 до 08:00 часов) данные лица должны быть оформлены на подселение в номер</w:t>
      </w:r>
      <w:r>
        <w:t xml:space="preserve"> и/или дом</w:t>
      </w:r>
      <w:r w:rsidRPr="00964863">
        <w:t xml:space="preserve"> гостя. За такое подселение взимается оплата согласно утвержденному в гостинице прейскуранту.</w:t>
      </w:r>
    </w:p>
    <w:p w:rsidR="00F87453" w:rsidRPr="00964863" w:rsidRDefault="00F87453" w:rsidP="000061CF">
      <w:pPr>
        <w:jc w:val="both"/>
      </w:pPr>
    </w:p>
    <w:p w:rsidR="00F87453" w:rsidRPr="00964863" w:rsidRDefault="00F87453" w:rsidP="000061CF">
      <w:pPr>
        <w:jc w:val="both"/>
      </w:pPr>
      <w:r w:rsidRPr="00964863">
        <w:t>Право на внеочередное размещение в гостинице, при наличии свободных мест, имеют:</w:t>
      </w:r>
    </w:p>
    <w:p w:rsidR="00F87453" w:rsidRPr="00964863" w:rsidRDefault="00F87453" w:rsidP="000061CF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964863">
        <w:rPr>
          <w:rFonts w:ascii="Times New Roman" w:hAnsi="Times New Roman"/>
        </w:rPr>
        <w:t>Герои Советского Союза, Герои Российской Федерации, полные кавалеры ордена Славы;</w:t>
      </w:r>
    </w:p>
    <w:p w:rsidR="00F87453" w:rsidRPr="00964863" w:rsidRDefault="00F87453" w:rsidP="000061CF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964863">
        <w:rPr>
          <w:rFonts w:ascii="Times New Roman" w:hAnsi="Times New Roman"/>
        </w:rPr>
        <w:t>работники прокуратуры, сотрудники органов внутренних дел, работники судебных органов, фельдъегерской связи, налоговой службы, сотрудники федеральных органов правительственной связи и информации (при исполнении ими служебных обязанностей);</w:t>
      </w:r>
    </w:p>
    <w:p w:rsidR="00F87453" w:rsidRPr="00964863" w:rsidRDefault="00F87453" w:rsidP="000061CF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964863">
        <w:rPr>
          <w:rFonts w:ascii="Times New Roman" w:hAnsi="Times New Roman"/>
        </w:rPr>
        <w:t>инвалиды 1-й группы и лица, сопровождающие их (не более одного человека); другие категории граждан в соответствии с действующим законодательством Российской Федерации;</w:t>
      </w:r>
    </w:p>
    <w:p w:rsidR="00F87453" w:rsidRPr="00964863" w:rsidRDefault="00F87453" w:rsidP="000061CF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964863">
        <w:rPr>
          <w:rFonts w:ascii="Times New Roman" w:hAnsi="Times New Roman"/>
        </w:rPr>
        <w:t>Участники Великой Отечественной войны, инвалиды 2-й и 3-й групп и лица, сопровождающие их, поселяются в гостиницу в первую очередь, по мере освобождения мест.</w:t>
      </w:r>
    </w:p>
    <w:p w:rsidR="00F87453" w:rsidRPr="00484AC1" w:rsidRDefault="00F87453" w:rsidP="000061CF">
      <w:pPr>
        <w:shd w:val="clear" w:color="auto" w:fill="FFFFFF"/>
        <w:jc w:val="both"/>
      </w:pPr>
    </w:p>
    <w:p w:rsidR="00F87453" w:rsidRDefault="00F87453" w:rsidP="000061CF">
      <w:pPr>
        <w:shd w:val="clear" w:color="auto" w:fill="FFFFFF"/>
        <w:jc w:val="both"/>
        <w:rPr>
          <w:b/>
        </w:rPr>
      </w:pPr>
      <w:r w:rsidRPr="00484AC1">
        <w:rPr>
          <w:b/>
        </w:rPr>
        <w:t>3.Порядок предоставления услуг:</w:t>
      </w:r>
    </w:p>
    <w:p w:rsidR="00F87453" w:rsidRPr="00484AC1" w:rsidRDefault="00F87453" w:rsidP="000061CF">
      <w:pPr>
        <w:shd w:val="clear" w:color="auto" w:fill="FFFFFF"/>
        <w:jc w:val="both"/>
        <w:rPr>
          <w:b/>
        </w:rPr>
      </w:pPr>
    </w:p>
    <w:p w:rsidR="00F87453" w:rsidRPr="00484AC1" w:rsidRDefault="00F87453" w:rsidP="000061CF">
      <w:pPr>
        <w:shd w:val="clear" w:color="auto" w:fill="FFFFFF"/>
        <w:jc w:val="both"/>
      </w:pPr>
      <w:r>
        <w:t xml:space="preserve">3.1. </w:t>
      </w:r>
      <w:r w:rsidRPr="00484AC1">
        <w:t>Исполнитель предоставляет Заказчику без дополнительной оплаты следующие виды услуг:</w:t>
      </w:r>
    </w:p>
    <w:p w:rsidR="00F87453" w:rsidRPr="00484AC1" w:rsidRDefault="00F87453" w:rsidP="000061CF">
      <w:pPr>
        <w:numPr>
          <w:ilvl w:val="0"/>
          <w:numId w:val="7"/>
        </w:numPr>
        <w:shd w:val="clear" w:color="auto" w:fill="FFFFFF"/>
        <w:ind w:left="136"/>
        <w:jc w:val="both"/>
      </w:pPr>
      <w:r w:rsidRPr="00484AC1">
        <w:t>вызов скорой помощи;</w:t>
      </w:r>
    </w:p>
    <w:p w:rsidR="00F87453" w:rsidRPr="00484AC1" w:rsidRDefault="00F87453" w:rsidP="000061CF">
      <w:pPr>
        <w:numPr>
          <w:ilvl w:val="0"/>
          <w:numId w:val="7"/>
        </w:numPr>
        <w:shd w:val="clear" w:color="auto" w:fill="FFFFFF"/>
        <w:ind w:left="136"/>
        <w:jc w:val="both"/>
      </w:pPr>
      <w:r w:rsidRPr="00484AC1">
        <w:t>пользование медицинской аптечкой;</w:t>
      </w:r>
    </w:p>
    <w:p w:rsidR="00F87453" w:rsidRPr="00DD7B3D" w:rsidRDefault="00F87453" w:rsidP="000061CF">
      <w:pPr>
        <w:numPr>
          <w:ilvl w:val="0"/>
          <w:numId w:val="7"/>
        </w:numPr>
        <w:shd w:val="clear" w:color="auto" w:fill="FFFFFF"/>
        <w:ind w:left="136"/>
        <w:jc w:val="both"/>
      </w:pPr>
      <w:r w:rsidRPr="00484AC1">
        <w:t>побудка к определенному времени;</w:t>
      </w:r>
    </w:p>
    <w:p w:rsidR="00F87453" w:rsidRPr="00DD7B3D" w:rsidRDefault="00F87453" w:rsidP="000061CF">
      <w:pPr>
        <w:numPr>
          <w:ilvl w:val="0"/>
          <w:numId w:val="7"/>
        </w:numPr>
        <w:shd w:val="clear" w:color="auto" w:fill="FFFFFF"/>
        <w:ind w:left="136"/>
        <w:jc w:val="both"/>
      </w:pPr>
      <w:r w:rsidRPr="00DD7B3D">
        <w:t>доставка в номер корреспонденции по ее получении;</w:t>
      </w:r>
    </w:p>
    <w:p w:rsidR="00F87453" w:rsidRDefault="00F87453" w:rsidP="000061CF">
      <w:pPr>
        <w:numPr>
          <w:ilvl w:val="0"/>
          <w:numId w:val="7"/>
        </w:numPr>
        <w:shd w:val="clear" w:color="auto" w:fill="FFFFFF"/>
        <w:ind w:left="136"/>
        <w:jc w:val="both"/>
      </w:pPr>
      <w:r w:rsidRPr="00DD7B3D">
        <w:t>предоставление кипятка, иголок, ниток, одного комплекта посуды и столовых приборов.</w:t>
      </w:r>
    </w:p>
    <w:p w:rsidR="00F87453" w:rsidRDefault="00F87453" w:rsidP="000061CF">
      <w:pPr>
        <w:shd w:val="clear" w:color="auto" w:fill="FFFFFF"/>
        <w:jc w:val="both"/>
      </w:pPr>
    </w:p>
    <w:p w:rsidR="00F87453" w:rsidRPr="00BC7A90" w:rsidRDefault="00F87453" w:rsidP="000061CF">
      <w:pPr>
        <w:jc w:val="both"/>
        <w:rPr>
          <w:rFonts w:eastAsia="ArialMT"/>
          <w:noProof/>
        </w:rPr>
      </w:pPr>
      <w:r>
        <w:rPr>
          <w:rFonts w:eastAsia="ArialMT"/>
          <w:noProof/>
        </w:rPr>
        <w:t>Администрация</w:t>
      </w:r>
      <w:r w:rsidRPr="00BC7A90">
        <w:rPr>
          <w:rFonts w:eastAsia="ArialMT"/>
          <w:noProof/>
        </w:rPr>
        <w:t xml:space="preserve"> вправе произвести замену предоставленного гостю номера</w:t>
      </w:r>
      <w:r>
        <w:rPr>
          <w:rFonts w:eastAsia="ArialMT"/>
          <w:noProof/>
        </w:rPr>
        <w:t>/дома/бани/беседки</w:t>
      </w:r>
      <w:r w:rsidRPr="00BC7A90">
        <w:rPr>
          <w:rFonts w:eastAsia="ArialMT"/>
          <w:noProof/>
        </w:rPr>
        <w:t xml:space="preserve"> или места в гостинице и требовать незамедлительного освобождения ранее занимаемого гостем помещения в случае выявления необходимости осуществления в занимаемых гостем помещениях экстренных ремонтных, санитарно-эпидемиологических и иных мероприятий, направленных на устранение причин, создающих угрозу или препятствующих их нормальному (качественному и безопасному) использованию.</w:t>
      </w:r>
    </w:p>
    <w:p w:rsidR="00F87453" w:rsidRPr="00BC7A90" w:rsidRDefault="00F87453" w:rsidP="000061CF">
      <w:pPr>
        <w:jc w:val="both"/>
        <w:rPr>
          <w:rFonts w:eastAsia="ArialMT"/>
          <w:noProof/>
        </w:rPr>
      </w:pPr>
    </w:p>
    <w:p w:rsidR="00F87453" w:rsidRPr="00BC7A90" w:rsidRDefault="00F87453" w:rsidP="000061CF">
      <w:pPr>
        <w:jc w:val="both"/>
        <w:rPr>
          <w:rFonts w:eastAsia="ArialMT"/>
          <w:noProof/>
        </w:rPr>
      </w:pPr>
      <w:r>
        <w:rPr>
          <w:rFonts w:eastAsia="ArialMT"/>
          <w:noProof/>
        </w:rPr>
        <w:t xml:space="preserve">3.2. </w:t>
      </w:r>
      <w:r w:rsidRPr="00BC7A90">
        <w:rPr>
          <w:rFonts w:eastAsia="ArialMT"/>
          <w:noProof/>
        </w:rPr>
        <w:t>За утрату денег, ценных бумаг, кредитных и телефонных карточек, ювелирных изделий и других ценных вещей, не сданных на хранение, администрация ответственности не несет. При сдаче вышепомянутых предметов на хранение в сейф к администратору составляется акт приема-передачи товарно-материальных ценностей на хранение.</w:t>
      </w:r>
    </w:p>
    <w:p w:rsidR="00F87453" w:rsidRPr="00BC7A90" w:rsidRDefault="00F87453" w:rsidP="000061CF">
      <w:pPr>
        <w:jc w:val="both"/>
        <w:rPr>
          <w:rFonts w:eastAsia="ArialMT"/>
          <w:noProof/>
        </w:rPr>
      </w:pPr>
    </w:p>
    <w:p w:rsidR="00F87453" w:rsidRPr="00BC7A90" w:rsidRDefault="00F87453" w:rsidP="000061CF">
      <w:pPr>
        <w:jc w:val="both"/>
        <w:rPr>
          <w:rFonts w:eastAsia="ArialMT"/>
          <w:noProof/>
        </w:rPr>
      </w:pPr>
      <w:r>
        <w:rPr>
          <w:rFonts w:eastAsia="ArialMT"/>
          <w:noProof/>
        </w:rPr>
        <w:t>3</w:t>
      </w:r>
      <w:r w:rsidRPr="00BC7A90">
        <w:rPr>
          <w:rFonts w:eastAsia="ArialMT"/>
          <w:noProof/>
        </w:rPr>
        <w:t>.</w:t>
      </w:r>
      <w:r>
        <w:rPr>
          <w:rFonts w:eastAsia="ArialMT"/>
          <w:noProof/>
        </w:rPr>
        <w:t>3. Администрация</w:t>
      </w:r>
      <w:r w:rsidRPr="00BC7A90">
        <w:rPr>
          <w:rFonts w:eastAsia="ArialMT"/>
          <w:noProof/>
        </w:rPr>
        <w:t xml:space="preserve"> хранит забытую гостем вещь в течение 6 месяцев. Ценные вещи, а также кр</w:t>
      </w:r>
      <w:r>
        <w:rPr>
          <w:rFonts w:eastAsia="ArialMT"/>
          <w:noProof/>
        </w:rPr>
        <w:t>упные суммы денег хранятся</w:t>
      </w:r>
      <w:r w:rsidRPr="00BC7A90">
        <w:rPr>
          <w:rFonts w:eastAsia="ArialMT"/>
          <w:noProof/>
        </w:rPr>
        <w:t xml:space="preserve"> в срок до 1 года с момента составления акта о забытых вещах.</w:t>
      </w:r>
    </w:p>
    <w:p w:rsidR="00F87453" w:rsidRPr="00BC7A90" w:rsidRDefault="00F87453" w:rsidP="000061CF">
      <w:pPr>
        <w:jc w:val="both"/>
        <w:rPr>
          <w:rFonts w:eastAsia="ArialMT"/>
          <w:noProof/>
        </w:rPr>
      </w:pPr>
      <w:r w:rsidRPr="00BC7A90">
        <w:rPr>
          <w:rFonts w:eastAsia="ArialMT"/>
          <w:noProof/>
        </w:rPr>
        <w:t>* Забытой считается вещь, не обнаруженная</w:t>
      </w:r>
      <w:r>
        <w:rPr>
          <w:rFonts w:eastAsia="ArialMT"/>
          <w:noProof/>
        </w:rPr>
        <w:t xml:space="preserve"> при сдаче отдыхающем помещения администрации</w:t>
      </w:r>
      <w:r w:rsidRPr="00BC7A90">
        <w:rPr>
          <w:rFonts w:eastAsia="ArialMT"/>
          <w:noProof/>
        </w:rPr>
        <w:t xml:space="preserve"> и найденная после отбытия гостя.</w:t>
      </w:r>
    </w:p>
    <w:p w:rsidR="00F87453" w:rsidRPr="00BC7A90" w:rsidRDefault="00F87453" w:rsidP="000061CF">
      <w:pPr>
        <w:jc w:val="both"/>
        <w:rPr>
          <w:rFonts w:eastAsia="ArialMT"/>
          <w:noProof/>
        </w:rPr>
      </w:pPr>
    </w:p>
    <w:p w:rsidR="00F87453" w:rsidRPr="00BC7A90" w:rsidRDefault="00F87453" w:rsidP="000061CF">
      <w:pPr>
        <w:jc w:val="both"/>
        <w:rPr>
          <w:rFonts w:eastAsia="ArialMT"/>
          <w:noProof/>
        </w:rPr>
      </w:pPr>
      <w:r>
        <w:rPr>
          <w:rFonts w:eastAsia="ArialMT"/>
          <w:noProof/>
        </w:rPr>
        <w:t>3.3. База отдыха</w:t>
      </w:r>
      <w:r w:rsidRPr="00BC7A90">
        <w:rPr>
          <w:rFonts w:eastAsia="ArialMT"/>
          <w:noProof/>
        </w:rPr>
        <w:t xml:space="preserve"> обеспечивает полное соответствие нормам СЭС, другим нормативным ак</w:t>
      </w:r>
      <w:r>
        <w:rPr>
          <w:rFonts w:eastAsia="ArialMT"/>
          <w:noProof/>
        </w:rPr>
        <w:t>там качества предлагаемых услуг</w:t>
      </w:r>
      <w:r w:rsidRPr="00BC7A90">
        <w:rPr>
          <w:rFonts w:eastAsia="ArialMT"/>
          <w:noProof/>
        </w:rPr>
        <w:t>.</w:t>
      </w:r>
    </w:p>
    <w:p w:rsidR="00F87453" w:rsidRPr="00BC7A90" w:rsidRDefault="00F87453" w:rsidP="000061CF">
      <w:pPr>
        <w:jc w:val="both"/>
        <w:rPr>
          <w:rFonts w:eastAsia="ArialMT"/>
          <w:noProof/>
        </w:rPr>
      </w:pPr>
    </w:p>
    <w:p w:rsidR="00F87453" w:rsidRPr="00BC7A90" w:rsidRDefault="00F87453" w:rsidP="000061CF">
      <w:pPr>
        <w:jc w:val="both"/>
        <w:rPr>
          <w:rFonts w:eastAsia="ArialMT"/>
          <w:noProof/>
        </w:rPr>
      </w:pPr>
      <w:r>
        <w:rPr>
          <w:rFonts w:eastAsia="ArialMT"/>
          <w:noProof/>
        </w:rPr>
        <w:t>3.4. Администрация</w:t>
      </w:r>
      <w:r w:rsidRPr="00BC7A90">
        <w:rPr>
          <w:rFonts w:eastAsia="ArialMT"/>
          <w:noProof/>
        </w:rPr>
        <w:t xml:space="preserve"> обеспечивает конфиденциальность информации о г</w:t>
      </w:r>
      <w:r>
        <w:rPr>
          <w:rFonts w:eastAsia="ArialMT"/>
          <w:noProof/>
        </w:rPr>
        <w:t>остях и посетителях</w:t>
      </w:r>
      <w:r w:rsidRPr="00BC7A90">
        <w:rPr>
          <w:rFonts w:eastAsia="ArialMT"/>
          <w:noProof/>
        </w:rPr>
        <w:t>.</w:t>
      </w:r>
    </w:p>
    <w:p w:rsidR="00F87453" w:rsidRPr="00BC7A90" w:rsidRDefault="00F87453" w:rsidP="000061CF">
      <w:pPr>
        <w:jc w:val="both"/>
        <w:rPr>
          <w:rFonts w:eastAsia="ArialMT"/>
          <w:noProof/>
        </w:rPr>
      </w:pPr>
    </w:p>
    <w:p w:rsidR="00F87453" w:rsidRPr="00BC7A90" w:rsidRDefault="00F87453" w:rsidP="000061CF">
      <w:pPr>
        <w:jc w:val="both"/>
        <w:rPr>
          <w:rFonts w:eastAsia="ArialMT"/>
          <w:noProof/>
        </w:rPr>
      </w:pPr>
      <w:r>
        <w:rPr>
          <w:rFonts w:eastAsia="ArialMT"/>
          <w:noProof/>
        </w:rPr>
        <w:t>3.5 Администрация</w:t>
      </w:r>
      <w:r w:rsidRPr="00BC7A90">
        <w:rPr>
          <w:rFonts w:eastAsia="ArialMT"/>
          <w:noProof/>
        </w:rPr>
        <w:t xml:space="preserve"> обязуется своевременно реагировать на просьбы гостя в устранении неуд</w:t>
      </w:r>
      <w:r>
        <w:rPr>
          <w:rFonts w:eastAsia="ArialMT"/>
          <w:noProof/>
        </w:rPr>
        <w:t>обств, поломок</w:t>
      </w:r>
      <w:r w:rsidRPr="00BC7A90">
        <w:rPr>
          <w:rFonts w:eastAsia="ArialMT"/>
          <w:noProof/>
        </w:rPr>
        <w:t>.</w:t>
      </w:r>
    </w:p>
    <w:p w:rsidR="00F87453" w:rsidRPr="00BC7A90" w:rsidRDefault="00F87453" w:rsidP="000061CF">
      <w:pPr>
        <w:jc w:val="both"/>
        <w:rPr>
          <w:rFonts w:eastAsia="ArialMT"/>
          <w:noProof/>
        </w:rPr>
      </w:pPr>
    </w:p>
    <w:p w:rsidR="00F87453" w:rsidRDefault="00F87453" w:rsidP="000061CF">
      <w:pPr>
        <w:jc w:val="both"/>
        <w:rPr>
          <w:rFonts w:eastAsia="ArialMT"/>
          <w:noProof/>
        </w:rPr>
      </w:pPr>
      <w:r>
        <w:rPr>
          <w:rFonts w:eastAsia="ArialMT"/>
          <w:noProof/>
        </w:rPr>
        <w:lastRenderedPageBreak/>
        <w:t>3.6</w:t>
      </w:r>
      <w:r w:rsidRPr="00BC7A90">
        <w:rPr>
          <w:rFonts w:eastAsia="ArialMT"/>
          <w:noProof/>
        </w:rPr>
        <w:t>. Гость принимает к сведению и не возражает против факта использования систем видеонаблюдения.</w:t>
      </w:r>
    </w:p>
    <w:p w:rsidR="00F87453" w:rsidRDefault="00F87453" w:rsidP="000061CF">
      <w:pPr>
        <w:jc w:val="both"/>
        <w:rPr>
          <w:rFonts w:eastAsia="ArialMT"/>
          <w:noProof/>
        </w:rPr>
      </w:pPr>
    </w:p>
    <w:p w:rsidR="00F87453" w:rsidRDefault="00F87453" w:rsidP="000061CF">
      <w:pPr>
        <w:shd w:val="clear" w:color="auto" w:fill="FFFFFF"/>
        <w:jc w:val="both"/>
        <w:rPr>
          <w:rFonts w:eastAsia="ArialMT"/>
          <w:noProof/>
        </w:rPr>
      </w:pPr>
    </w:p>
    <w:p w:rsidR="00F87453" w:rsidRDefault="00F87453" w:rsidP="000061CF">
      <w:pPr>
        <w:shd w:val="clear" w:color="auto" w:fill="FFFFFF"/>
        <w:jc w:val="both"/>
        <w:rPr>
          <w:b/>
        </w:rPr>
      </w:pPr>
      <w:r w:rsidRPr="00484AC1">
        <w:rPr>
          <w:b/>
        </w:rPr>
        <w:t>4.Ответственность за причиненный ущерб.</w:t>
      </w:r>
    </w:p>
    <w:p w:rsidR="00F87453" w:rsidRPr="00484AC1" w:rsidRDefault="00F87453" w:rsidP="000061CF">
      <w:pPr>
        <w:shd w:val="clear" w:color="auto" w:fill="FFFFFF"/>
        <w:jc w:val="both"/>
      </w:pPr>
      <w:r>
        <w:t>4.1.</w:t>
      </w:r>
      <w:r w:rsidRPr="00484AC1">
        <w:t>В случае повр</w:t>
      </w:r>
      <w:r w:rsidRPr="00DD7B3D">
        <w:t>еждения</w:t>
      </w:r>
      <w:r>
        <w:t xml:space="preserve">, порчи </w:t>
      </w:r>
      <w:r w:rsidRPr="00DD7B3D">
        <w:t>имущества</w:t>
      </w:r>
      <w:r>
        <w:t xml:space="preserve"> Исполнителя</w:t>
      </w:r>
      <w:r w:rsidRPr="00484AC1">
        <w:t>, Заказчик возмещает</w:t>
      </w:r>
      <w:r>
        <w:t xml:space="preserve"> ущерб Исполнителю </w:t>
      </w:r>
      <w:r w:rsidRPr="00484AC1">
        <w:t>после получения соответствующего акта о порче или утере имущества по утвержденному прейскуранту цен.</w:t>
      </w:r>
    </w:p>
    <w:p w:rsidR="00F87453" w:rsidRDefault="00F87453" w:rsidP="000061CF">
      <w:pPr>
        <w:shd w:val="clear" w:color="auto" w:fill="FFFFFF"/>
        <w:jc w:val="both"/>
      </w:pPr>
      <w:r>
        <w:t>4.2. Дополнительная уборка и дезинфекция на объектах базы отдыха влечет дополнительный расход моющих средств и требует дополнительных усилий сотрудников базы, таким образом,  дополнительная уборка оплачивается отдельно. Сумма оплаты зависит от объема уборки.</w:t>
      </w:r>
    </w:p>
    <w:p w:rsidR="00F87453" w:rsidRDefault="00F87453" w:rsidP="000061CF">
      <w:pPr>
        <w:shd w:val="clear" w:color="auto" w:fill="FFFFFF"/>
        <w:jc w:val="both"/>
      </w:pPr>
      <w:r>
        <w:t>4.3.</w:t>
      </w:r>
      <w:r w:rsidRPr="00484AC1">
        <w:t>Запуск фейерверков и пиротехн</w:t>
      </w:r>
      <w:r>
        <w:t xml:space="preserve">ических средств на территории Исполнителя </w:t>
      </w:r>
      <w:r w:rsidRPr="00484AC1">
        <w:t xml:space="preserve"> возможен в строго определенном месте по предварительному согласованию с уполномоченным лицом Исполнителя. Заказчик несет полную мате</w:t>
      </w:r>
      <w:r>
        <w:t xml:space="preserve">риальную ответственность за </w:t>
      </w:r>
      <w:r w:rsidRPr="00484AC1">
        <w:t xml:space="preserve"> причиненный</w:t>
      </w:r>
      <w:r>
        <w:t xml:space="preserve"> вред</w:t>
      </w:r>
      <w:r w:rsidRPr="00484AC1">
        <w:t xml:space="preserve"> имуществу</w:t>
      </w:r>
      <w:r>
        <w:t xml:space="preserve"> Исполнителя </w:t>
      </w:r>
      <w:r w:rsidRPr="00484AC1">
        <w:t xml:space="preserve"> и физическим лицам при проведении мероприятий по запуску фейерверков и пиротехнических средств.</w:t>
      </w:r>
    </w:p>
    <w:p w:rsidR="00F87453" w:rsidRPr="00484AC1" w:rsidRDefault="00F87453" w:rsidP="000061CF">
      <w:pPr>
        <w:shd w:val="clear" w:color="auto" w:fill="FFFFFF"/>
        <w:jc w:val="both"/>
      </w:pPr>
    </w:p>
    <w:p w:rsidR="00F87453" w:rsidRDefault="00F87453" w:rsidP="000061CF">
      <w:pPr>
        <w:shd w:val="clear" w:color="auto" w:fill="FFFFFF"/>
        <w:jc w:val="both"/>
        <w:rPr>
          <w:b/>
        </w:rPr>
      </w:pPr>
      <w:r w:rsidRPr="00484AC1">
        <w:rPr>
          <w:b/>
        </w:rPr>
        <w:t>5.Категорически запрещается:</w:t>
      </w:r>
    </w:p>
    <w:p w:rsidR="00F87453" w:rsidRPr="00484AC1" w:rsidRDefault="00F87453" w:rsidP="000061CF">
      <w:pPr>
        <w:shd w:val="clear" w:color="auto" w:fill="FFFFFF"/>
        <w:jc w:val="both"/>
        <w:rPr>
          <w:b/>
        </w:rPr>
      </w:pPr>
    </w:p>
    <w:p w:rsidR="00F87453" w:rsidRPr="00484AC1" w:rsidRDefault="00F87453" w:rsidP="000061CF">
      <w:pPr>
        <w:numPr>
          <w:ilvl w:val="0"/>
          <w:numId w:val="8"/>
        </w:numPr>
        <w:shd w:val="clear" w:color="auto" w:fill="FFFFFF"/>
        <w:ind w:left="136"/>
        <w:jc w:val="both"/>
      </w:pPr>
      <w:r w:rsidRPr="00484AC1">
        <w:t>Переселяться из номера</w:t>
      </w:r>
      <w:r w:rsidRPr="00DD7B3D">
        <w:t xml:space="preserve"> и/или дома</w:t>
      </w:r>
      <w:r w:rsidRPr="00484AC1">
        <w:t xml:space="preserve"> без ведома администрации;</w:t>
      </w:r>
    </w:p>
    <w:p w:rsidR="00F87453" w:rsidRPr="00484AC1" w:rsidRDefault="00F87453" w:rsidP="000061CF">
      <w:pPr>
        <w:numPr>
          <w:ilvl w:val="0"/>
          <w:numId w:val="8"/>
        </w:numPr>
        <w:shd w:val="clear" w:color="auto" w:fill="FFFFFF"/>
        <w:ind w:left="136"/>
        <w:jc w:val="both"/>
      </w:pPr>
      <w:r w:rsidRPr="00484AC1">
        <w:t>Оставлять в номере посторонних лиц;</w:t>
      </w:r>
    </w:p>
    <w:p w:rsidR="00F87453" w:rsidRPr="00484AC1" w:rsidRDefault="00F87453" w:rsidP="000061CF">
      <w:pPr>
        <w:numPr>
          <w:ilvl w:val="0"/>
          <w:numId w:val="8"/>
        </w:numPr>
        <w:shd w:val="clear" w:color="auto" w:fill="FFFFFF"/>
        <w:ind w:left="136"/>
        <w:jc w:val="both"/>
      </w:pPr>
      <w:r w:rsidRPr="00484AC1">
        <w:t>Изменять планировку и интерьер номера</w:t>
      </w:r>
      <w:r w:rsidRPr="00DD7B3D">
        <w:t xml:space="preserve"> и/или дома</w:t>
      </w:r>
      <w:r w:rsidRPr="00484AC1">
        <w:t>;</w:t>
      </w:r>
    </w:p>
    <w:p w:rsidR="00F87453" w:rsidRPr="00484AC1" w:rsidRDefault="00F87453" w:rsidP="000061CF">
      <w:pPr>
        <w:numPr>
          <w:ilvl w:val="0"/>
          <w:numId w:val="8"/>
        </w:numPr>
        <w:shd w:val="clear" w:color="auto" w:fill="FFFFFF"/>
        <w:ind w:left="136"/>
        <w:jc w:val="both"/>
      </w:pPr>
      <w:r w:rsidRPr="00484AC1">
        <w:t>Выносить из корпуса мебель, постельные принадлежности, инвентарь;</w:t>
      </w:r>
    </w:p>
    <w:p w:rsidR="00F87453" w:rsidRPr="00484AC1" w:rsidRDefault="00F87453" w:rsidP="000061CF">
      <w:pPr>
        <w:numPr>
          <w:ilvl w:val="0"/>
          <w:numId w:val="8"/>
        </w:numPr>
        <w:shd w:val="clear" w:color="auto" w:fill="FFFFFF"/>
        <w:ind w:left="136"/>
        <w:jc w:val="both"/>
      </w:pPr>
      <w:r w:rsidRPr="00484AC1">
        <w:t>Курить в номере</w:t>
      </w:r>
      <w:r w:rsidRPr="00DD7B3D">
        <w:t xml:space="preserve"> и/или доме</w:t>
      </w:r>
      <w:r w:rsidRPr="00484AC1">
        <w:t xml:space="preserve"> и местах общего пользования;</w:t>
      </w:r>
    </w:p>
    <w:p w:rsidR="00F87453" w:rsidRPr="00484AC1" w:rsidRDefault="00F87453" w:rsidP="000061CF">
      <w:pPr>
        <w:numPr>
          <w:ilvl w:val="0"/>
          <w:numId w:val="8"/>
        </w:numPr>
        <w:shd w:val="clear" w:color="auto" w:fill="FFFFFF"/>
        <w:ind w:left="136"/>
        <w:jc w:val="both"/>
      </w:pPr>
      <w:r w:rsidRPr="00484AC1">
        <w:t>Уходя из номера</w:t>
      </w:r>
      <w:r w:rsidRPr="00DD7B3D">
        <w:t xml:space="preserve"> и/или дома</w:t>
      </w:r>
      <w:r w:rsidRPr="00484AC1">
        <w:t>, оставлять включенными свет и электроприборы, водопровод;</w:t>
      </w:r>
    </w:p>
    <w:p w:rsidR="00F87453" w:rsidRPr="00484AC1" w:rsidRDefault="00F87453" w:rsidP="000061CF">
      <w:pPr>
        <w:numPr>
          <w:ilvl w:val="0"/>
          <w:numId w:val="8"/>
        </w:numPr>
        <w:shd w:val="clear" w:color="auto" w:fill="FFFFFF"/>
        <w:ind w:left="136"/>
        <w:jc w:val="both"/>
      </w:pPr>
      <w:r w:rsidRPr="00484AC1">
        <w:t>Самостоятельно пользоваться личными мангалами и разводить костры;</w:t>
      </w:r>
    </w:p>
    <w:p w:rsidR="00F87453" w:rsidRPr="00484AC1" w:rsidRDefault="00F87453" w:rsidP="000061CF">
      <w:pPr>
        <w:numPr>
          <w:ilvl w:val="0"/>
          <w:numId w:val="8"/>
        </w:numPr>
        <w:shd w:val="clear" w:color="auto" w:fill="FFFFFF"/>
        <w:ind w:left="136"/>
        <w:jc w:val="both"/>
      </w:pPr>
      <w:r w:rsidRPr="00484AC1">
        <w:t>Пользоваться своими плитками и нагревательными приборами;</w:t>
      </w:r>
    </w:p>
    <w:p w:rsidR="00F87453" w:rsidRPr="00484AC1" w:rsidRDefault="00F87453" w:rsidP="000061CF">
      <w:pPr>
        <w:numPr>
          <w:ilvl w:val="0"/>
          <w:numId w:val="8"/>
        </w:numPr>
        <w:shd w:val="clear" w:color="auto" w:fill="FFFFFF"/>
        <w:ind w:left="136"/>
        <w:jc w:val="both"/>
      </w:pPr>
      <w:r w:rsidRPr="00484AC1">
        <w:t>Проживать в номере</w:t>
      </w:r>
      <w:r w:rsidRPr="00DD7B3D">
        <w:t xml:space="preserve"> и/или доме</w:t>
      </w:r>
      <w:r w:rsidRPr="00484AC1">
        <w:t xml:space="preserve"> и находиться на территории с домашними животными;</w:t>
      </w:r>
    </w:p>
    <w:p w:rsidR="00F87453" w:rsidRPr="00DD7B3D" w:rsidRDefault="00F87453" w:rsidP="000061CF">
      <w:pPr>
        <w:numPr>
          <w:ilvl w:val="0"/>
          <w:numId w:val="8"/>
        </w:numPr>
        <w:shd w:val="clear" w:color="auto" w:fill="FFFFFF"/>
        <w:ind w:left="136"/>
        <w:jc w:val="both"/>
      </w:pPr>
      <w:r w:rsidRPr="00484AC1">
        <w:t xml:space="preserve">В целях соблюдения взаимных интересов отдыхающих, </w:t>
      </w:r>
      <w:r>
        <w:t>не принято нарушать тишину с  23 часов;</w:t>
      </w:r>
    </w:p>
    <w:p w:rsidR="00F87453" w:rsidRPr="00DD7B3D" w:rsidRDefault="00F87453" w:rsidP="000061CF">
      <w:pPr>
        <w:numPr>
          <w:ilvl w:val="0"/>
          <w:numId w:val="8"/>
        </w:numPr>
        <w:shd w:val="clear" w:color="auto" w:fill="FFFFFF"/>
        <w:ind w:left="136"/>
        <w:jc w:val="both"/>
      </w:pPr>
      <w:r>
        <w:t>Привозить на базу дополнительную музыкальную аппаратуру и самостоятельно подключить  любое дополнительное электрооборудование;</w:t>
      </w:r>
    </w:p>
    <w:p w:rsidR="00F87453" w:rsidRDefault="00F87453" w:rsidP="000061CF">
      <w:pPr>
        <w:numPr>
          <w:ilvl w:val="0"/>
          <w:numId w:val="8"/>
        </w:numPr>
        <w:shd w:val="clear" w:color="auto" w:fill="FFFFFF"/>
        <w:ind w:left="136"/>
        <w:jc w:val="both"/>
      </w:pPr>
      <w:r w:rsidRPr="00DD7B3D">
        <w:t>Заезжать на л</w:t>
      </w:r>
      <w:r w:rsidRPr="00764690">
        <w:t xml:space="preserve">ичном транспорте на территорию базы отдыха </w:t>
      </w:r>
      <w:r>
        <w:t>«Заимка» за исключением разгрузки-погрузки.</w:t>
      </w:r>
    </w:p>
    <w:p w:rsidR="00F87453" w:rsidRDefault="00F87453" w:rsidP="000061CF">
      <w:pPr>
        <w:numPr>
          <w:ilvl w:val="0"/>
          <w:numId w:val="8"/>
        </w:numPr>
        <w:shd w:val="clear" w:color="auto" w:fill="FFFFFF"/>
        <w:ind w:left="136"/>
        <w:jc w:val="both"/>
      </w:pPr>
      <w:r>
        <w:t>Ловить рыбу браконьерскими снастями;</w:t>
      </w:r>
    </w:p>
    <w:p w:rsidR="00F87453" w:rsidRDefault="00F87453" w:rsidP="000061CF">
      <w:pPr>
        <w:numPr>
          <w:ilvl w:val="0"/>
          <w:numId w:val="8"/>
        </w:numPr>
        <w:shd w:val="clear" w:color="auto" w:fill="FFFFFF"/>
        <w:ind w:left="136"/>
        <w:jc w:val="both"/>
      </w:pPr>
      <w:r>
        <w:t xml:space="preserve">Запускать </w:t>
      </w:r>
      <w:proofErr w:type="spellStart"/>
      <w:r>
        <w:t>Фейверк</w:t>
      </w:r>
      <w:proofErr w:type="spellEnd"/>
      <w:r>
        <w:t xml:space="preserve"> , согласно технике пожарной безопасности, не менее чем в 120м от построек и с разрешением администратора;</w:t>
      </w:r>
    </w:p>
    <w:p w:rsidR="00F87453" w:rsidRDefault="00F87453" w:rsidP="000061CF">
      <w:pPr>
        <w:numPr>
          <w:ilvl w:val="0"/>
          <w:numId w:val="8"/>
        </w:numPr>
        <w:shd w:val="clear" w:color="auto" w:fill="FFFFFF"/>
        <w:ind w:left="136"/>
        <w:jc w:val="both"/>
      </w:pPr>
      <w:r>
        <w:t>Катание на лошадях в нетрезвом состоянии</w:t>
      </w:r>
    </w:p>
    <w:p w:rsidR="00F87453" w:rsidRPr="000C088A" w:rsidRDefault="00F87453" w:rsidP="000061CF">
      <w:pPr>
        <w:shd w:val="clear" w:color="auto" w:fill="FFFFFF"/>
        <w:ind w:left="136"/>
        <w:jc w:val="both"/>
      </w:pPr>
    </w:p>
    <w:p w:rsidR="00F87453" w:rsidRDefault="00F87453" w:rsidP="000061CF">
      <w:pPr>
        <w:shd w:val="clear" w:color="auto" w:fill="FFFFFF"/>
        <w:jc w:val="both"/>
      </w:pPr>
    </w:p>
    <w:p w:rsidR="00F87453" w:rsidRDefault="00F87453" w:rsidP="000061CF">
      <w:pPr>
        <w:jc w:val="both"/>
        <w:rPr>
          <w:rFonts w:eastAsia="ArialMT"/>
          <w:b/>
          <w:noProof/>
          <w:sz w:val="24"/>
          <w:szCs w:val="24"/>
        </w:rPr>
      </w:pPr>
      <w:r w:rsidRPr="0039028A">
        <w:rPr>
          <w:rFonts w:eastAsia="ArialMT"/>
          <w:b/>
          <w:noProof/>
          <w:sz w:val="24"/>
          <w:szCs w:val="24"/>
        </w:rPr>
        <w:t>В случае грубого нарушения Правил поведения или техники безопасности со стороны гостя, администрация имеет право отказать ему в дальнейшем пребывании на территории базы отдыха с обязательным составлением акта по данному  инциденту и приглашением при необходимости сотрудников компетентных органов, а также наложить штрафные санкции.</w:t>
      </w:r>
    </w:p>
    <w:p w:rsidR="00F87453" w:rsidRDefault="00F87453" w:rsidP="000061CF">
      <w:pPr>
        <w:jc w:val="both"/>
        <w:rPr>
          <w:rFonts w:eastAsia="ArialMT"/>
          <w:b/>
          <w:noProof/>
          <w:sz w:val="24"/>
          <w:szCs w:val="24"/>
        </w:rPr>
      </w:pPr>
    </w:p>
    <w:p w:rsidR="00F87453" w:rsidRDefault="00F87453" w:rsidP="000061CF">
      <w:pPr>
        <w:jc w:val="both"/>
        <w:rPr>
          <w:rFonts w:eastAsia="ArialMT"/>
          <w:b/>
          <w:noProof/>
          <w:sz w:val="24"/>
          <w:szCs w:val="24"/>
        </w:rPr>
      </w:pPr>
    </w:p>
    <w:p w:rsidR="00F87453" w:rsidRDefault="00F87453" w:rsidP="000061CF">
      <w:pPr>
        <w:jc w:val="both"/>
        <w:rPr>
          <w:rFonts w:eastAsia="ArialMT"/>
          <w:b/>
          <w:noProof/>
          <w:sz w:val="24"/>
          <w:szCs w:val="24"/>
        </w:rPr>
      </w:pPr>
    </w:p>
    <w:p w:rsidR="00F87453" w:rsidRDefault="00F87453" w:rsidP="000061CF">
      <w:pPr>
        <w:jc w:val="both"/>
        <w:rPr>
          <w:rFonts w:eastAsia="ArialMT"/>
          <w:b/>
          <w:noProof/>
          <w:sz w:val="24"/>
          <w:szCs w:val="24"/>
        </w:rPr>
      </w:pPr>
    </w:p>
    <w:p w:rsidR="00F87453" w:rsidRDefault="00F87453" w:rsidP="000061CF">
      <w:pPr>
        <w:jc w:val="both"/>
        <w:rPr>
          <w:rFonts w:eastAsia="ArialMT"/>
          <w:b/>
          <w:noProof/>
          <w:sz w:val="24"/>
          <w:szCs w:val="24"/>
        </w:rPr>
      </w:pPr>
    </w:p>
    <w:p w:rsidR="00F87453" w:rsidRDefault="00F87453" w:rsidP="000061CF">
      <w:pPr>
        <w:jc w:val="both"/>
        <w:rPr>
          <w:rFonts w:eastAsia="ArialMT"/>
          <w:b/>
          <w:noProof/>
          <w:sz w:val="24"/>
          <w:szCs w:val="24"/>
        </w:rPr>
      </w:pPr>
    </w:p>
    <w:p w:rsidR="00F87453" w:rsidRDefault="00F87453" w:rsidP="000061CF">
      <w:pPr>
        <w:pStyle w:val="style13273188340000000786msonormal"/>
        <w:spacing w:before="0" w:beforeAutospacing="0" w:after="0" w:afterAutospacing="0"/>
        <w:jc w:val="both"/>
        <w:rPr>
          <w:b/>
          <w:sz w:val="22"/>
          <w:szCs w:val="22"/>
        </w:rPr>
      </w:pPr>
    </w:p>
    <w:tbl>
      <w:tblPr>
        <w:tblW w:w="10008" w:type="dxa"/>
        <w:tblLayout w:type="fixed"/>
        <w:tblLook w:val="01E0" w:firstRow="1" w:lastRow="1" w:firstColumn="1" w:lastColumn="1" w:noHBand="0" w:noVBand="0"/>
      </w:tblPr>
      <w:tblGrid>
        <w:gridCol w:w="5004"/>
        <w:gridCol w:w="5004"/>
      </w:tblGrid>
      <w:tr w:rsidR="00F87453" w:rsidRPr="00F63622" w:rsidTr="00AD21C9">
        <w:trPr>
          <w:trHeight w:val="1152"/>
        </w:trPr>
        <w:tc>
          <w:tcPr>
            <w:tcW w:w="5004" w:type="dxa"/>
          </w:tcPr>
          <w:p w:rsidR="00F87453" w:rsidRPr="00F63622" w:rsidRDefault="00F87453" w:rsidP="000061CF">
            <w:pPr>
              <w:jc w:val="both"/>
              <w:rPr>
                <w:sz w:val="22"/>
                <w:szCs w:val="22"/>
              </w:rPr>
            </w:pPr>
          </w:p>
          <w:p w:rsidR="00F87453" w:rsidRDefault="00F87453" w:rsidP="000061CF">
            <w:pPr>
              <w:widowControl w:val="0"/>
              <w:tabs>
                <w:tab w:val="left" w:leader="underscore" w:pos="2871"/>
              </w:tabs>
              <w:jc w:val="both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_________________________/</w:t>
            </w:r>
            <w:r w:rsidR="006216B9">
              <w:rPr>
                <w:color w:val="000000"/>
                <w:sz w:val="22"/>
                <w:szCs w:val="22"/>
                <w:lang w:eastAsia="en-US"/>
              </w:rPr>
              <w:t>____</w:t>
            </w:r>
            <w:r>
              <w:rPr>
                <w:color w:val="000000"/>
                <w:sz w:val="22"/>
                <w:szCs w:val="22"/>
                <w:lang w:eastAsia="en-US"/>
              </w:rPr>
              <w:t>/</w:t>
            </w:r>
          </w:p>
          <w:p w:rsidR="00F87453" w:rsidRDefault="00DB4687" w:rsidP="000061CF">
            <w:pPr>
              <w:widowControl w:val="0"/>
              <w:tabs>
                <w:tab w:val="left" w:leader="underscore" w:pos="2870"/>
              </w:tabs>
              <w:jc w:val="both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 xml:space="preserve">            директор </w:t>
            </w:r>
          </w:p>
          <w:p w:rsidR="00F87453" w:rsidRDefault="00F87453" w:rsidP="000061CF">
            <w:pPr>
              <w:widowControl w:val="0"/>
              <w:tabs>
                <w:tab w:val="left" w:leader="underscore" w:pos="2870"/>
              </w:tabs>
              <w:jc w:val="both"/>
              <w:rPr>
                <w:snapToGrid w:val="0"/>
                <w:sz w:val="22"/>
                <w:szCs w:val="22"/>
                <w:lang w:eastAsia="en-US"/>
              </w:rPr>
            </w:pPr>
          </w:p>
          <w:p w:rsidR="00F87453" w:rsidRPr="004620A0" w:rsidRDefault="00F87453" w:rsidP="000061CF">
            <w:pPr>
              <w:widowControl w:val="0"/>
              <w:tabs>
                <w:tab w:val="left" w:leader="underscore" w:pos="287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004" w:type="dxa"/>
          </w:tcPr>
          <w:p w:rsidR="00F87453" w:rsidRPr="00F63622" w:rsidRDefault="00F87453" w:rsidP="000061CF">
            <w:pPr>
              <w:jc w:val="both"/>
              <w:rPr>
                <w:sz w:val="22"/>
                <w:szCs w:val="22"/>
              </w:rPr>
            </w:pPr>
          </w:p>
          <w:p w:rsidR="00F87453" w:rsidRPr="00F63622" w:rsidRDefault="00F87453" w:rsidP="000061CF">
            <w:pPr>
              <w:widowControl w:val="0"/>
              <w:tabs>
                <w:tab w:val="left" w:leader="underscore" w:pos="2871"/>
              </w:tabs>
              <w:jc w:val="both"/>
              <w:rPr>
                <w:b/>
                <w:bCs/>
                <w:snapToGrid w:val="0"/>
                <w:sz w:val="22"/>
                <w:szCs w:val="22"/>
                <w:u w:val="single"/>
                <w:lang w:eastAsia="en-US"/>
              </w:rPr>
            </w:pPr>
            <w:r w:rsidRPr="00F63622">
              <w:rPr>
                <w:color w:val="000000"/>
                <w:sz w:val="22"/>
                <w:szCs w:val="22"/>
                <w:lang w:eastAsia="en-US"/>
              </w:rPr>
              <w:t>_________________________/</w:t>
            </w:r>
            <w:r>
              <w:rPr>
                <w:color w:val="000000"/>
                <w:sz w:val="22"/>
                <w:szCs w:val="22"/>
                <w:lang w:eastAsia="en-US"/>
              </w:rPr>
              <w:t>Беликов А.В.</w:t>
            </w:r>
            <w:r w:rsidRPr="00F63622">
              <w:rPr>
                <w:color w:val="000000"/>
                <w:sz w:val="22"/>
                <w:szCs w:val="22"/>
                <w:lang w:eastAsia="en-US"/>
              </w:rPr>
              <w:t xml:space="preserve"> /</w:t>
            </w:r>
          </w:p>
          <w:p w:rsidR="00F87453" w:rsidRPr="00F63622" w:rsidRDefault="00F87453" w:rsidP="000061CF">
            <w:pPr>
              <w:widowControl w:val="0"/>
              <w:tabs>
                <w:tab w:val="left" w:leader="underscore" w:pos="2871"/>
              </w:tabs>
              <w:jc w:val="both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директор</w:t>
            </w:r>
          </w:p>
        </w:tc>
      </w:tr>
    </w:tbl>
    <w:p w:rsidR="00F87453" w:rsidRPr="005F474D" w:rsidRDefault="00F87453" w:rsidP="000061CF">
      <w:pPr>
        <w:pStyle w:val="style13273188340000000786msonormal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F87453" w:rsidRDefault="00F87453" w:rsidP="000061CF">
      <w:pPr>
        <w:pStyle w:val="a3"/>
        <w:rPr>
          <w:sz w:val="22"/>
          <w:szCs w:val="22"/>
        </w:rPr>
      </w:pPr>
    </w:p>
    <w:p w:rsidR="00F87453" w:rsidRDefault="00F87453" w:rsidP="000061CF">
      <w:pPr>
        <w:jc w:val="both"/>
      </w:pPr>
    </w:p>
    <w:p w:rsidR="0004117E" w:rsidRDefault="0004117E" w:rsidP="000061CF">
      <w:pPr>
        <w:jc w:val="both"/>
      </w:pPr>
    </w:p>
    <w:sectPr w:rsidR="0004117E" w:rsidSect="00A3447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89E" w:rsidRDefault="004B189E">
      <w:r>
        <w:separator/>
      </w:r>
    </w:p>
  </w:endnote>
  <w:endnote w:type="continuationSeparator" w:id="0">
    <w:p w:rsidR="004B189E" w:rsidRDefault="004B1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0324069"/>
      <w:docPartObj>
        <w:docPartGallery w:val="Page Numbers (Bottom of Page)"/>
        <w:docPartUnique/>
      </w:docPartObj>
    </w:sdtPr>
    <w:sdtEndPr/>
    <w:sdtContent>
      <w:p w:rsidR="0027789F" w:rsidRDefault="00E757FB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273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7789F" w:rsidRDefault="004B189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89E" w:rsidRDefault="004B189E">
      <w:r>
        <w:separator/>
      </w:r>
    </w:p>
  </w:footnote>
  <w:footnote w:type="continuationSeparator" w:id="0">
    <w:p w:rsidR="004B189E" w:rsidRDefault="004B1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950C9"/>
    <w:multiLevelType w:val="multilevel"/>
    <w:tmpl w:val="34F651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19A6369A"/>
    <w:multiLevelType w:val="multilevel"/>
    <w:tmpl w:val="01C2AA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1E450220"/>
    <w:multiLevelType w:val="multilevel"/>
    <w:tmpl w:val="F50216E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1004"/>
        </w:tabs>
        <w:ind w:left="1004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2D27719D"/>
    <w:multiLevelType w:val="multilevel"/>
    <w:tmpl w:val="EC5AB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6425EE"/>
    <w:multiLevelType w:val="multilevel"/>
    <w:tmpl w:val="A3A22E56"/>
    <w:lvl w:ilvl="0">
      <w:start w:val="4"/>
      <w:numFmt w:val="decimal"/>
      <w:lvlText w:val="%1."/>
      <w:lvlJc w:val="left"/>
      <w:pPr>
        <w:tabs>
          <w:tab w:val="num" w:pos="525"/>
        </w:tabs>
        <w:ind w:left="525" w:hanging="52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42B6D05"/>
    <w:multiLevelType w:val="multilevel"/>
    <w:tmpl w:val="6024B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AC0B6D"/>
    <w:multiLevelType w:val="multilevel"/>
    <w:tmpl w:val="98D00D5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">
    <w:nsid w:val="61484464"/>
    <w:multiLevelType w:val="multilevel"/>
    <w:tmpl w:val="F364C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2B0142"/>
    <w:multiLevelType w:val="multilevel"/>
    <w:tmpl w:val="C9B0EE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sz w:val="22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sz w:val="22"/>
      </w:rPr>
    </w:lvl>
  </w:abstractNum>
  <w:abstractNum w:abstractNumId="9">
    <w:nsid w:val="72A91730"/>
    <w:multiLevelType w:val="multilevel"/>
    <w:tmpl w:val="A8BA6CD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78547F01"/>
    <w:multiLevelType w:val="hybridMultilevel"/>
    <w:tmpl w:val="3F0E7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3"/>
  </w:num>
  <w:num w:numId="9">
    <w:abstractNumId w:val="10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453"/>
    <w:rsid w:val="000061CF"/>
    <w:rsid w:val="0004117E"/>
    <w:rsid w:val="000F5743"/>
    <w:rsid w:val="000F5F91"/>
    <w:rsid w:val="00150F67"/>
    <w:rsid w:val="001F138A"/>
    <w:rsid w:val="002103EB"/>
    <w:rsid w:val="00210B13"/>
    <w:rsid w:val="00215069"/>
    <w:rsid w:val="00267C6A"/>
    <w:rsid w:val="002B4FE6"/>
    <w:rsid w:val="003011AC"/>
    <w:rsid w:val="003E1E1F"/>
    <w:rsid w:val="00401B2A"/>
    <w:rsid w:val="00444A78"/>
    <w:rsid w:val="00460BCC"/>
    <w:rsid w:val="004859C8"/>
    <w:rsid w:val="0049751D"/>
    <w:rsid w:val="004B189E"/>
    <w:rsid w:val="004C59C2"/>
    <w:rsid w:val="004D035F"/>
    <w:rsid w:val="006216B9"/>
    <w:rsid w:val="006A4F84"/>
    <w:rsid w:val="0077273A"/>
    <w:rsid w:val="00780843"/>
    <w:rsid w:val="008630F2"/>
    <w:rsid w:val="00876EC8"/>
    <w:rsid w:val="00910014"/>
    <w:rsid w:val="00915D21"/>
    <w:rsid w:val="00965AD4"/>
    <w:rsid w:val="009B240C"/>
    <w:rsid w:val="009D77A2"/>
    <w:rsid w:val="009F44F0"/>
    <w:rsid w:val="00A07671"/>
    <w:rsid w:val="00A34BBA"/>
    <w:rsid w:val="00A434F9"/>
    <w:rsid w:val="00A64FBF"/>
    <w:rsid w:val="00A92425"/>
    <w:rsid w:val="00AC1424"/>
    <w:rsid w:val="00B01C7B"/>
    <w:rsid w:val="00B24BB1"/>
    <w:rsid w:val="00B420C0"/>
    <w:rsid w:val="00B67D9C"/>
    <w:rsid w:val="00B72D46"/>
    <w:rsid w:val="00B949CB"/>
    <w:rsid w:val="00BF7BDC"/>
    <w:rsid w:val="00C56472"/>
    <w:rsid w:val="00C84E1B"/>
    <w:rsid w:val="00D12FC8"/>
    <w:rsid w:val="00D4712D"/>
    <w:rsid w:val="00D76311"/>
    <w:rsid w:val="00DB4687"/>
    <w:rsid w:val="00DC67A3"/>
    <w:rsid w:val="00E46574"/>
    <w:rsid w:val="00E757FB"/>
    <w:rsid w:val="00E8225B"/>
    <w:rsid w:val="00E937D4"/>
    <w:rsid w:val="00E9605F"/>
    <w:rsid w:val="00EA6285"/>
    <w:rsid w:val="00EF468B"/>
    <w:rsid w:val="00F45F0C"/>
    <w:rsid w:val="00F87453"/>
    <w:rsid w:val="00FB094E"/>
    <w:rsid w:val="00FB3142"/>
    <w:rsid w:val="00FB3742"/>
    <w:rsid w:val="00FF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87453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F874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F8745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F874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87453"/>
    <w:pPr>
      <w:tabs>
        <w:tab w:val="left" w:pos="0"/>
      </w:tabs>
      <w:jc w:val="both"/>
    </w:pPr>
  </w:style>
  <w:style w:type="character" w:customStyle="1" w:styleId="30">
    <w:name w:val="Основной текст 3 Знак"/>
    <w:basedOn w:val="a0"/>
    <w:link w:val="3"/>
    <w:semiHidden/>
    <w:rsid w:val="00F874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874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1">
    <w:name w:val="Body Text 21"/>
    <w:basedOn w:val="a"/>
    <w:rsid w:val="00F87453"/>
    <w:pPr>
      <w:ind w:left="426"/>
      <w:jc w:val="both"/>
    </w:pPr>
    <w:rPr>
      <w:rFonts w:ascii="Times New Roman CYR" w:hAnsi="Times New Roman CYR"/>
      <w:sz w:val="24"/>
    </w:rPr>
  </w:style>
  <w:style w:type="paragraph" w:customStyle="1" w:styleId="ConsNonformat">
    <w:name w:val="ConsNonformat"/>
    <w:rsid w:val="00F8745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3273188340000000786msonormal">
    <w:name w:val="style_13273188340000000786msonormal"/>
    <w:basedOn w:val="a"/>
    <w:rsid w:val="00F8745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F87453"/>
  </w:style>
  <w:style w:type="character" w:customStyle="1" w:styleId="apple-converted-space">
    <w:name w:val="apple-converted-space"/>
    <w:basedOn w:val="a0"/>
    <w:rsid w:val="00F87453"/>
  </w:style>
  <w:style w:type="paragraph" w:styleId="a8">
    <w:name w:val="footer"/>
    <w:basedOn w:val="a"/>
    <w:link w:val="a9"/>
    <w:uiPriority w:val="99"/>
    <w:unhideWhenUsed/>
    <w:rsid w:val="00F874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74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84E1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84E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87453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F874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F8745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F874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87453"/>
    <w:pPr>
      <w:tabs>
        <w:tab w:val="left" w:pos="0"/>
      </w:tabs>
      <w:jc w:val="both"/>
    </w:pPr>
  </w:style>
  <w:style w:type="character" w:customStyle="1" w:styleId="30">
    <w:name w:val="Основной текст 3 Знак"/>
    <w:basedOn w:val="a0"/>
    <w:link w:val="3"/>
    <w:semiHidden/>
    <w:rsid w:val="00F874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874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1">
    <w:name w:val="Body Text 21"/>
    <w:basedOn w:val="a"/>
    <w:rsid w:val="00F87453"/>
    <w:pPr>
      <w:ind w:left="426"/>
      <w:jc w:val="both"/>
    </w:pPr>
    <w:rPr>
      <w:rFonts w:ascii="Times New Roman CYR" w:hAnsi="Times New Roman CYR"/>
      <w:sz w:val="24"/>
    </w:rPr>
  </w:style>
  <w:style w:type="paragraph" w:customStyle="1" w:styleId="ConsNonformat">
    <w:name w:val="ConsNonformat"/>
    <w:rsid w:val="00F8745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3273188340000000786msonormal">
    <w:name w:val="style_13273188340000000786msonormal"/>
    <w:basedOn w:val="a"/>
    <w:rsid w:val="00F8745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F87453"/>
  </w:style>
  <w:style w:type="character" w:customStyle="1" w:styleId="apple-converted-space">
    <w:name w:val="apple-converted-space"/>
    <w:basedOn w:val="a0"/>
    <w:rsid w:val="00F87453"/>
  </w:style>
  <w:style w:type="paragraph" w:styleId="a8">
    <w:name w:val="footer"/>
    <w:basedOn w:val="a"/>
    <w:link w:val="a9"/>
    <w:uiPriority w:val="99"/>
    <w:unhideWhenUsed/>
    <w:rsid w:val="00F874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74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84E1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84E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6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39ACD-51C1-4C03-9C96-D65D4455E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2728</Words>
  <Characters>15555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adminsZ</dc:creator>
  <cp:lastModifiedBy>adminsZ</cp:lastModifiedBy>
  <cp:revision>14</cp:revision>
  <cp:lastPrinted>2021-03-01T12:09:00Z</cp:lastPrinted>
  <dcterms:created xsi:type="dcterms:W3CDTF">2021-05-12T15:06:00Z</dcterms:created>
  <dcterms:modified xsi:type="dcterms:W3CDTF">2023-02-03T12:11:00Z</dcterms:modified>
</cp:coreProperties>
</file>